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9BD" w:rsidRDefault="008B69BD" w:rsidP="008B69BD">
      <w:pPr>
        <w:rPr>
          <w:rStyle w:val="Strong"/>
          <w:rFonts w:asciiTheme="minorHAnsi" w:hAnsiTheme="minorHAnsi"/>
          <w:sz w:val="28"/>
          <w:szCs w:val="28"/>
        </w:rPr>
      </w:pPr>
      <w:r w:rsidRPr="00787BF3">
        <w:rPr>
          <w:rStyle w:val="Strong"/>
          <w:rFonts w:asciiTheme="minorHAnsi" w:hAnsiTheme="minorHAnsi"/>
          <w:sz w:val="28"/>
          <w:szCs w:val="28"/>
        </w:rPr>
        <w:t xml:space="preserve">Health </w:t>
      </w:r>
      <w:proofErr w:type="spellStart"/>
      <w:r w:rsidRPr="00787BF3">
        <w:rPr>
          <w:rStyle w:val="Strong"/>
          <w:rFonts w:asciiTheme="minorHAnsi" w:hAnsiTheme="minorHAnsi"/>
          <w:i/>
          <w:iCs/>
          <w:sz w:val="28"/>
          <w:szCs w:val="28"/>
        </w:rPr>
        <w:t>e</w:t>
      </w:r>
      <w:r w:rsidRPr="00787BF3">
        <w:rPr>
          <w:rStyle w:val="Strong"/>
          <w:rFonts w:asciiTheme="minorHAnsi" w:hAnsiTheme="minorHAnsi"/>
          <w:sz w:val="28"/>
          <w:szCs w:val="28"/>
        </w:rPr>
        <w:t>Workforce</w:t>
      </w:r>
      <w:proofErr w:type="spellEnd"/>
      <w:r w:rsidRPr="00787BF3">
        <w:rPr>
          <w:rStyle w:val="Strong"/>
          <w:rFonts w:asciiTheme="minorHAnsi" w:hAnsiTheme="minorHAnsi"/>
          <w:sz w:val="28"/>
          <w:szCs w:val="28"/>
        </w:rPr>
        <w:t xml:space="preserve"> Consortium</w:t>
      </w:r>
    </w:p>
    <w:p w:rsidR="008B69BD" w:rsidRDefault="008B69BD" w:rsidP="008B69BD">
      <w:pPr>
        <w:rPr>
          <w:rStyle w:val="Strong"/>
          <w:rFonts w:asciiTheme="minorHAnsi" w:hAnsiTheme="minorHAnsi"/>
          <w:sz w:val="28"/>
          <w:szCs w:val="28"/>
        </w:rPr>
      </w:pPr>
      <w:r w:rsidRPr="00787BF3">
        <w:rPr>
          <w:rStyle w:val="Strong"/>
          <w:rFonts w:asciiTheme="minorHAnsi" w:hAnsiTheme="minorHAnsi"/>
          <w:sz w:val="28"/>
          <w:szCs w:val="28"/>
        </w:rPr>
        <w:t>P</w:t>
      </w:r>
      <w:r>
        <w:rPr>
          <w:rStyle w:val="Strong"/>
          <w:rFonts w:asciiTheme="minorHAnsi" w:hAnsiTheme="minorHAnsi"/>
          <w:sz w:val="28"/>
          <w:szCs w:val="28"/>
        </w:rPr>
        <w:t xml:space="preserve">roject </w:t>
      </w:r>
      <w:r w:rsidRPr="00787BF3">
        <w:rPr>
          <w:rStyle w:val="Strong"/>
          <w:rFonts w:asciiTheme="minorHAnsi" w:hAnsiTheme="minorHAnsi"/>
          <w:sz w:val="28"/>
          <w:szCs w:val="28"/>
        </w:rPr>
        <w:t>M</w:t>
      </w:r>
      <w:r>
        <w:rPr>
          <w:rStyle w:val="Strong"/>
          <w:rFonts w:asciiTheme="minorHAnsi" w:hAnsiTheme="minorHAnsi"/>
          <w:sz w:val="28"/>
          <w:szCs w:val="28"/>
        </w:rPr>
        <w:t>anager Meeting</w:t>
      </w:r>
    </w:p>
    <w:p w:rsidR="00F24730" w:rsidRPr="00496C2B" w:rsidRDefault="008B69BD" w:rsidP="005579E5">
      <w:pPr>
        <w:rPr>
          <w:rStyle w:val="Strong"/>
          <w:rFonts w:asciiTheme="minorHAnsi" w:hAnsiTheme="minorHAnsi"/>
          <w:sz w:val="28"/>
          <w:szCs w:val="28"/>
        </w:rPr>
      </w:pPr>
      <w:r w:rsidRPr="00787BF3">
        <w:rPr>
          <w:rStyle w:val="Strong"/>
          <w:rFonts w:asciiTheme="minorHAnsi" w:hAnsiTheme="minorHAnsi"/>
          <w:sz w:val="28"/>
          <w:szCs w:val="28"/>
        </w:rPr>
        <w:t>March 19, 2014</w:t>
      </w:r>
    </w:p>
    <w:p w:rsidR="007A07C0" w:rsidRPr="005579E5" w:rsidRDefault="007A07C0" w:rsidP="005579E5">
      <w:pPr>
        <w:rPr>
          <w:rStyle w:val="Strong"/>
          <w:rFonts w:asciiTheme="minorHAnsi" w:hAnsiTheme="minorHAnsi"/>
          <w:sz w:val="22"/>
          <w:szCs w:val="22"/>
        </w:rPr>
      </w:pPr>
    </w:p>
    <w:p w:rsidR="000247B9" w:rsidRPr="008B69BD" w:rsidRDefault="00D52850" w:rsidP="005579E5">
      <w:pPr>
        <w:rPr>
          <w:rStyle w:val="Strong"/>
          <w:rFonts w:asciiTheme="minorHAnsi" w:hAnsiTheme="minorHAnsi"/>
          <w:sz w:val="28"/>
          <w:szCs w:val="28"/>
        </w:rPr>
      </w:pPr>
      <w:r w:rsidRPr="008B69BD">
        <w:rPr>
          <w:rStyle w:val="Strong"/>
          <w:rFonts w:asciiTheme="minorHAnsi" w:hAnsiTheme="minorHAnsi"/>
          <w:sz w:val="28"/>
          <w:szCs w:val="28"/>
        </w:rPr>
        <w:t>NOTES</w:t>
      </w:r>
      <w:r w:rsidR="009871A7" w:rsidRPr="008B69BD">
        <w:rPr>
          <w:rStyle w:val="Strong"/>
          <w:rFonts w:asciiTheme="minorHAnsi" w:hAnsiTheme="minorHAnsi"/>
          <w:sz w:val="28"/>
          <w:szCs w:val="28"/>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0956D3" w:rsidTr="00B06D03">
        <w:tc>
          <w:tcPr>
            <w:tcW w:w="15145" w:type="dxa"/>
            <w:gridSpan w:val="3"/>
            <w:tcBorders>
              <w:bottom w:val="single" w:sz="4" w:space="0" w:color="auto"/>
            </w:tcBorders>
          </w:tcPr>
          <w:p w:rsidR="00FA003B" w:rsidRPr="000956D3" w:rsidRDefault="00D52850" w:rsidP="000956D3">
            <w:pPr>
              <w:rPr>
                <w:rFonts w:asciiTheme="minorHAnsi" w:hAnsiTheme="minorHAnsi" w:cstheme="minorHAnsi"/>
                <w:sz w:val="22"/>
                <w:szCs w:val="22"/>
              </w:rPr>
            </w:pPr>
            <w:r w:rsidRPr="000956D3">
              <w:rPr>
                <w:rFonts w:asciiTheme="minorHAnsi" w:hAnsiTheme="minorHAnsi" w:cstheme="minorHAnsi"/>
                <w:b/>
                <w:sz w:val="22"/>
                <w:szCs w:val="22"/>
              </w:rPr>
              <w:t>Participants</w:t>
            </w:r>
            <w:r w:rsidR="005577E0" w:rsidRPr="000956D3">
              <w:rPr>
                <w:rFonts w:asciiTheme="minorHAnsi" w:hAnsiTheme="minorHAnsi" w:cstheme="minorHAnsi"/>
                <w:b/>
                <w:sz w:val="22"/>
                <w:szCs w:val="22"/>
              </w:rPr>
              <w:t>:</w:t>
            </w:r>
            <w:r w:rsidR="00A460F8" w:rsidRPr="000956D3">
              <w:rPr>
                <w:rFonts w:asciiTheme="minorHAnsi" w:hAnsiTheme="minorHAnsi" w:cstheme="minorHAnsi"/>
                <w:b/>
                <w:sz w:val="22"/>
                <w:szCs w:val="22"/>
              </w:rPr>
              <w:t xml:space="preserve"> </w:t>
            </w:r>
            <w:r w:rsidR="008F72A4" w:rsidRPr="000956D3">
              <w:rPr>
                <w:rFonts w:asciiTheme="minorHAnsi" w:hAnsiTheme="minorHAnsi" w:cstheme="minorHAnsi"/>
                <w:b/>
                <w:sz w:val="22"/>
                <w:szCs w:val="22"/>
              </w:rPr>
              <w:t xml:space="preserve">Cindy Woods; </w:t>
            </w:r>
            <w:r w:rsidR="00495629" w:rsidRPr="000956D3">
              <w:rPr>
                <w:rFonts w:asciiTheme="minorHAnsi" w:hAnsiTheme="minorHAnsi" w:cstheme="minorHAnsi"/>
                <w:b/>
                <w:sz w:val="22"/>
                <w:szCs w:val="22"/>
              </w:rPr>
              <w:t>Lynnette Bennett;</w:t>
            </w:r>
            <w:r w:rsidR="008F72A4" w:rsidRPr="000956D3">
              <w:rPr>
                <w:rFonts w:asciiTheme="minorHAnsi" w:hAnsiTheme="minorHAnsi" w:cstheme="minorHAnsi"/>
                <w:b/>
                <w:sz w:val="22"/>
                <w:szCs w:val="22"/>
              </w:rPr>
              <w:t xml:space="preserve"> Gregg Sapp; </w:t>
            </w:r>
            <w:r w:rsidR="00194010" w:rsidRPr="000956D3">
              <w:rPr>
                <w:rFonts w:asciiTheme="minorHAnsi" w:hAnsiTheme="minorHAnsi" w:cstheme="minorHAnsi"/>
                <w:b/>
                <w:sz w:val="22"/>
                <w:szCs w:val="22"/>
              </w:rPr>
              <w:t>Robert Foley;</w:t>
            </w:r>
            <w:r w:rsidR="00495629" w:rsidRPr="000956D3">
              <w:rPr>
                <w:rFonts w:asciiTheme="minorHAnsi" w:hAnsiTheme="minorHAnsi" w:cstheme="minorHAnsi"/>
                <w:b/>
                <w:sz w:val="22"/>
                <w:szCs w:val="22"/>
              </w:rPr>
              <w:t xml:space="preserve"> </w:t>
            </w:r>
            <w:r w:rsidR="00194010" w:rsidRPr="000956D3">
              <w:rPr>
                <w:rFonts w:asciiTheme="minorHAnsi" w:hAnsiTheme="minorHAnsi" w:cstheme="minorHAnsi"/>
                <w:b/>
                <w:sz w:val="22"/>
                <w:szCs w:val="22"/>
              </w:rPr>
              <w:t>Donna Moran</w:t>
            </w:r>
            <w:r w:rsidR="00495629" w:rsidRPr="000956D3">
              <w:rPr>
                <w:rFonts w:asciiTheme="minorHAnsi" w:hAnsiTheme="minorHAnsi" w:cstheme="minorHAnsi"/>
                <w:b/>
                <w:sz w:val="22"/>
                <w:szCs w:val="22"/>
              </w:rPr>
              <w:t xml:space="preserve">; </w:t>
            </w:r>
            <w:r w:rsidR="00194010" w:rsidRPr="000956D3">
              <w:rPr>
                <w:rFonts w:asciiTheme="minorHAnsi" w:hAnsiTheme="minorHAnsi" w:cstheme="minorHAnsi"/>
                <w:b/>
                <w:sz w:val="22"/>
                <w:szCs w:val="22"/>
              </w:rPr>
              <w:t xml:space="preserve">Maria </w:t>
            </w:r>
            <w:proofErr w:type="spellStart"/>
            <w:r w:rsidR="00194010" w:rsidRPr="000956D3">
              <w:rPr>
                <w:rFonts w:asciiTheme="minorHAnsi" w:hAnsiTheme="minorHAnsi" w:cstheme="minorHAnsi"/>
                <w:b/>
                <w:sz w:val="22"/>
                <w:szCs w:val="22"/>
              </w:rPr>
              <w:t>Anastario</w:t>
            </w:r>
            <w:proofErr w:type="spellEnd"/>
            <w:r w:rsidR="00194010" w:rsidRPr="000956D3">
              <w:rPr>
                <w:rFonts w:asciiTheme="minorHAnsi" w:hAnsiTheme="minorHAnsi" w:cstheme="minorHAnsi"/>
                <w:b/>
                <w:sz w:val="22"/>
                <w:szCs w:val="22"/>
              </w:rPr>
              <w:t>; Esther Daniels;</w:t>
            </w:r>
            <w:r w:rsidR="00A460F8" w:rsidRPr="000956D3">
              <w:rPr>
                <w:rFonts w:asciiTheme="minorHAnsi" w:hAnsiTheme="minorHAnsi" w:cstheme="minorHAnsi"/>
                <w:b/>
                <w:sz w:val="22"/>
                <w:szCs w:val="22"/>
              </w:rPr>
              <w:t xml:space="preserve"> Helen Andries</w:t>
            </w:r>
            <w:r w:rsidR="00392870" w:rsidRPr="000956D3">
              <w:rPr>
                <w:rFonts w:asciiTheme="minorHAnsi" w:hAnsiTheme="minorHAnsi" w:cstheme="minorHAnsi"/>
                <w:b/>
                <w:sz w:val="22"/>
                <w:szCs w:val="22"/>
              </w:rPr>
              <w:t>;</w:t>
            </w:r>
            <w:r w:rsidR="008F72A4" w:rsidRPr="000956D3">
              <w:rPr>
                <w:rFonts w:asciiTheme="minorHAnsi" w:hAnsiTheme="minorHAnsi" w:cstheme="minorHAnsi"/>
                <w:b/>
                <w:sz w:val="22"/>
                <w:szCs w:val="22"/>
              </w:rPr>
              <w:t xml:space="preserve"> </w:t>
            </w:r>
            <w:r w:rsidR="00E65A91" w:rsidRPr="000956D3">
              <w:rPr>
                <w:rFonts w:asciiTheme="minorHAnsi" w:hAnsiTheme="minorHAnsi" w:cstheme="minorHAnsi"/>
                <w:b/>
                <w:sz w:val="22"/>
                <w:szCs w:val="22"/>
              </w:rPr>
              <w:t xml:space="preserve"> </w:t>
            </w:r>
            <w:r w:rsidR="00811637" w:rsidRPr="000956D3">
              <w:rPr>
                <w:rFonts w:asciiTheme="minorHAnsi" w:hAnsiTheme="minorHAnsi" w:cstheme="minorHAnsi"/>
                <w:b/>
                <w:sz w:val="22"/>
                <w:szCs w:val="22"/>
              </w:rPr>
              <w:t>Patricia Dombrowski</w:t>
            </w:r>
            <w:r w:rsidR="007C1BBF" w:rsidRPr="000956D3">
              <w:rPr>
                <w:rFonts w:asciiTheme="minorHAnsi" w:hAnsiTheme="minorHAnsi" w:cstheme="minorHAnsi"/>
                <w:b/>
                <w:sz w:val="22"/>
                <w:szCs w:val="22"/>
              </w:rPr>
              <w:t>;</w:t>
            </w:r>
            <w:r w:rsidR="008F72A4" w:rsidRPr="000956D3">
              <w:rPr>
                <w:rFonts w:asciiTheme="minorHAnsi" w:hAnsiTheme="minorHAnsi" w:cstheme="minorHAnsi"/>
                <w:b/>
                <w:sz w:val="22"/>
                <w:szCs w:val="22"/>
              </w:rPr>
              <w:t xml:space="preserve"> Matt Kenna;</w:t>
            </w:r>
            <w:r w:rsidR="00D73035" w:rsidRPr="000956D3">
              <w:rPr>
                <w:rFonts w:asciiTheme="minorHAnsi" w:hAnsiTheme="minorHAnsi" w:cstheme="minorHAnsi"/>
                <w:b/>
                <w:sz w:val="22"/>
                <w:szCs w:val="22"/>
              </w:rPr>
              <w:t xml:space="preserve"> Margaret </w:t>
            </w:r>
            <w:r w:rsidR="008F72A4" w:rsidRPr="000956D3">
              <w:rPr>
                <w:rFonts w:asciiTheme="minorHAnsi" w:hAnsiTheme="minorHAnsi" w:cstheme="minorHAnsi"/>
                <w:b/>
                <w:sz w:val="22"/>
                <w:szCs w:val="22"/>
              </w:rPr>
              <w:t>Murphy</w:t>
            </w:r>
            <w:r w:rsidR="00E2602C" w:rsidRPr="000956D3">
              <w:rPr>
                <w:rFonts w:asciiTheme="minorHAnsi" w:hAnsiTheme="minorHAnsi" w:cstheme="minorHAnsi"/>
                <w:b/>
                <w:sz w:val="22"/>
                <w:szCs w:val="22"/>
              </w:rPr>
              <w:t>; Andy Bruc</w:t>
            </w:r>
            <w:r w:rsidR="000B1DEB" w:rsidRPr="000956D3">
              <w:rPr>
                <w:rFonts w:asciiTheme="minorHAnsi" w:hAnsiTheme="minorHAnsi" w:cstheme="minorHAnsi"/>
                <w:b/>
                <w:sz w:val="22"/>
                <w:szCs w:val="22"/>
              </w:rPr>
              <w:t>ia;</w:t>
            </w:r>
            <w:r w:rsidR="002B22A0" w:rsidRPr="000956D3">
              <w:rPr>
                <w:rFonts w:asciiTheme="minorHAnsi" w:hAnsiTheme="minorHAnsi" w:cstheme="minorHAnsi"/>
                <w:b/>
                <w:sz w:val="22"/>
                <w:szCs w:val="22"/>
              </w:rPr>
              <w:t xml:space="preserve"> Michele Royer; Roger Adams</w:t>
            </w:r>
            <w:r w:rsidRPr="000956D3">
              <w:rPr>
                <w:rFonts w:asciiTheme="minorHAnsi" w:hAnsiTheme="minorHAnsi" w:cstheme="minorHAnsi"/>
                <w:b/>
                <w:sz w:val="22"/>
                <w:szCs w:val="22"/>
              </w:rPr>
              <w:t xml:space="preserve">; </w:t>
            </w:r>
            <w:r w:rsidR="00DF03BC" w:rsidRPr="000956D3">
              <w:rPr>
                <w:rFonts w:asciiTheme="minorHAnsi" w:hAnsiTheme="minorHAnsi" w:cstheme="minorHAnsi"/>
                <w:b/>
                <w:sz w:val="22"/>
                <w:szCs w:val="22"/>
              </w:rPr>
              <w:t>Debbie Kogan</w:t>
            </w:r>
            <w:r w:rsidR="004C614E" w:rsidRPr="000956D3">
              <w:rPr>
                <w:rFonts w:asciiTheme="minorHAnsi" w:hAnsiTheme="minorHAnsi" w:cstheme="minorHAnsi"/>
                <w:b/>
                <w:sz w:val="22"/>
                <w:szCs w:val="22"/>
              </w:rPr>
              <w:t>; Heather Neikirk</w:t>
            </w:r>
            <w:r w:rsidR="000B1DEB" w:rsidRPr="000956D3">
              <w:rPr>
                <w:rFonts w:asciiTheme="minorHAnsi" w:hAnsiTheme="minorHAnsi" w:cstheme="minorHAnsi"/>
                <w:b/>
                <w:sz w:val="22"/>
                <w:szCs w:val="22"/>
              </w:rPr>
              <w:t xml:space="preserve">; </w:t>
            </w:r>
            <w:r w:rsidR="00526159" w:rsidRPr="000956D3">
              <w:rPr>
                <w:rFonts w:asciiTheme="minorHAnsi" w:hAnsiTheme="minorHAnsi" w:cstheme="minorHAnsi"/>
                <w:b/>
                <w:sz w:val="22"/>
                <w:szCs w:val="22"/>
              </w:rPr>
              <w:t>Sandlin Sequin</w:t>
            </w:r>
          </w:p>
        </w:tc>
      </w:tr>
      <w:tr w:rsidR="00C563C1" w:rsidRPr="000956D3" w:rsidTr="009871A7">
        <w:trPr>
          <w:trHeight w:val="523"/>
        </w:trPr>
        <w:tc>
          <w:tcPr>
            <w:tcW w:w="3690" w:type="dxa"/>
            <w:shd w:val="clear" w:color="auto" w:fill="E0E0E0"/>
          </w:tcPr>
          <w:p w:rsidR="00C563C1" w:rsidRPr="000956D3" w:rsidRDefault="00A57A55" w:rsidP="000956D3">
            <w:pPr>
              <w:jc w:val="center"/>
              <w:rPr>
                <w:rFonts w:asciiTheme="minorHAnsi" w:hAnsiTheme="minorHAnsi" w:cstheme="minorHAnsi"/>
                <w:b/>
                <w:i/>
                <w:sz w:val="22"/>
                <w:szCs w:val="22"/>
              </w:rPr>
            </w:pPr>
            <w:r w:rsidRPr="000956D3">
              <w:rPr>
                <w:rFonts w:asciiTheme="minorHAnsi" w:hAnsiTheme="minorHAnsi" w:cstheme="minorHAnsi"/>
                <w:b/>
                <w:i/>
                <w:sz w:val="22"/>
                <w:szCs w:val="22"/>
              </w:rPr>
              <w:t>Agen</w:t>
            </w:r>
            <w:r w:rsidR="00C563C1" w:rsidRPr="000956D3">
              <w:rPr>
                <w:rFonts w:asciiTheme="minorHAnsi" w:hAnsiTheme="minorHAnsi" w:cstheme="minorHAnsi"/>
                <w:b/>
                <w:i/>
                <w:sz w:val="22"/>
                <w:szCs w:val="22"/>
              </w:rPr>
              <w:t>da Items</w:t>
            </w:r>
          </w:p>
        </w:tc>
        <w:tc>
          <w:tcPr>
            <w:tcW w:w="6334" w:type="dxa"/>
            <w:shd w:val="clear" w:color="auto" w:fill="E0E0E0"/>
          </w:tcPr>
          <w:p w:rsidR="00C563C1" w:rsidRPr="000956D3" w:rsidRDefault="00C563C1" w:rsidP="000956D3">
            <w:pPr>
              <w:jc w:val="center"/>
              <w:rPr>
                <w:rFonts w:asciiTheme="minorHAnsi" w:hAnsiTheme="minorHAnsi" w:cstheme="minorHAnsi"/>
                <w:b/>
                <w:i/>
                <w:sz w:val="22"/>
                <w:szCs w:val="22"/>
              </w:rPr>
            </w:pPr>
            <w:r w:rsidRPr="000956D3">
              <w:rPr>
                <w:rFonts w:asciiTheme="minorHAnsi" w:hAnsiTheme="minorHAnsi" w:cstheme="minorHAnsi"/>
                <w:b/>
                <w:i/>
                <w:sz w:val="22"/>
                <w:szCs w:val="22"/>
              </w:rPr>
              <w:t>Discussion</w:t>
            </w:r>
          </w:p>
        </w:tc>
        <w:tc>
          <w:tcPr>
            <w:tcW w:w="5121" w:type="dxa"/>
            <w:shd w:val="clear" w:color="auto" w:fill="E0E0E0"/>
          </w:tcPr>
          <w:p w:rsidR="00C563C1" w:rsidRPr="000956D3" w:rsidRDefault="00C563C1" w:rsidP="000956D3">
            <w:pPr>
              <w:jc w:val="center"/>
              <w:rPr>
                <w:rFonts w:asciiTheme="minorHAnsi" w:hAnsiTheme="minorHAnsi" w:cstheme="minorHAnsi"/>
                <w:b/>
                <w:i/>
                <w:sz w:val="22"/>
                <w:szCs w:val="22"/>
              </w:rPr>
            </w:pPr>
            <w:r w:rsidRPr="000956D3">
              <w:rPr>
                <w:rFonts w:asciiTheme="minorHAnsi" w:hAnsiTheme="minorHAnsi" w:cstheme="minorHAnsi"/>
                <w:b/>
                <w:i/>
                <w:sz w:val="22"/>
                <w:szCs w:val="22"/>
              </w:rPr>
              <w:t>Action</w:t>
            </w:r>
          </w:p>
        </w:tc>
      </w:tr>
      <w:tr w:rsidR="00BD0EBC" w:rsidRPr="000956D3" w:rsidTr="009871A7">
        <w:tc>
          <w:tcPr>
            <w:tcW w:w="3690" w:type="dxa"/>
            <w:shd w:val="clear" w:color="auto" w:fill="FFFFFF" w:themeFill="background1"/>
          </w:tcPr>
          <w:p w:rsidR="00BE7EC6" w:rsidRPr="000956D3" w:rsidRDefault="000751F1" w:rsidP="000956D3">
            <w:pPr>
              <w:rPr>
                <w:rFonts w:asciiTheme="minorHAnsi" w:hAnsiTheme="minorHAnsi" w:cstheme="minorHAnsi"/>
                <w:b/>
                <w:sz w:val="22"/>
                <w:szCs w:val="22"/>
              </w:rPr>
            </w:pPr>
            <w:r w:rsidRPr="000956D3">
              <w:rPr>
                <w:rFonts w:asciiTheme="minorHAnsi" w:hAnsiTheme="minorHAnsi" w:cstheme="minorHAnsi"/>
                <w:b/>
                <w:sz w:val="22"/>
                <w:szCs w:val="22"/>
              </w:rPr>
              <w:t>Greetings from PM Facil</w:t>
            </w:r>
            <w:r w:rsidR="002671FB" w:rsidRPr="000956D3">
              <w:rPr>
                <w:rFonts w:asciiTheme="minorHAnsi" w:hAnsiTheme="minorHAnsi" w:cstheme="minorHAnsi"/>
                <w:b/>
                <w:sz w:val="22"/>
                <w:szCs w:val="22"/>
              </w:rPr>
              <w:t>itator</w:t>
            </w:r>
          </w:p>
          <w:p w:rsidR="000C1434" w:rsidRPr="000956D3" w:rsidRDefault="002A6859" w:rsidP="000956D3">
            <w:pPr>
              <w:rPr>
                <w:rFonts w:asciiTheme="minorHAnsi" w:hAnsiTheme="minorHAnsi" w:cstheme="minorHAnsi"/>
                <w:i/>
                <w:sz w:val="22"/>
                <w:szCs w:val="22"/>
              </w:rPr>
            </w:pPr>
            <w:r w:rsidRPr="000956D3">
              <w:rPr>
                <w:rFonts w:asciiTheme="minorHAnsi" w:hAnsiTheme="minorHAnsi" w:cstheme="minorHAnsi"/>
                <w:i/>
                <w:sz w:val="22"/>
                <w:szCs w:val="22"/>
              </w:rPr>
              <w:t>Cindy Woods</w:t>
            </w:r>
          </w:p>
        </w:tc>
        <w:tc>
          <w:tcPr>
            <w:tcW w:w="6334" w:type="dxa"/>
            <w:shd w:val="clear" w:color="auto" w:fill="FFFFFF" w:themeFill="background1"/>
          </w:tcPr>
          <w:p w:rsidR="00BD0EBC" w:rsidRPr="000956D3" w:rsidRDefault="00BD0EBC" w:rsidP="000956D3">
            <w:pPr>
              <w:rPr>
                <w:rFonts w:asciiTheme="minorHAnsi" w:hAnsiTheme="minorHAnsi" w:cstheme="minorHAnsi"/>
                <w:sz w:val="22"/>
                <w:szCs w:val="22"/>
              </w:rPr>
            </w:pPr>
          </w:p>
          <w:p w:rsidR="000C1434" w:rsidRPr="000956D3" w:rsidRDefault="000C1434" w:rsidP="000956D3">
            <w:pPr>
              <w:rPr>
                <w:rFonts w:asciiTheme="minorHAnsi" w:hAnsiTheme="minorHAnsi" w:cstheme="minorHAnsi"/>
                <w:sz w:val="22"/>
                <w:szCs w:val="22"/>
              </w:rPr>
            </w:pPr>
          </w:p>
        </w:tc>
        <w:tc>
          <w:tcPr>
            <w:tcW w:w="5121" w:type="dxa"/>
            <w:shd w:val="clear" w:color="auto" w:fill="FFFFFF" w:themeFill="background1"/>
          </w:tcPr>
          <w:p w:rsidR="00BD0EBC" w:rsidRPr="000956D3" w:rsidRDefault="00BD0EBC" w:rsidP="000956D3">
            <w:pPr>
              <w:jc w:val="center"/>
              <w:rPr>
                <w:rFonts w:asciiTheme="minorHAnsi" w:hAnsiTheme="minorHAnsi" w:cstheme="minorHAnsi"/>
                <w:b/>
                <w:i/>
                <w:sz w:val="22"/>
                <w:szCs w:val="22"/>
              </w:rPr>
            </w:pPr>
          </w:p>
        </w:tc>
      </w:tr>
      <w:tr w:rsidR="00204CF7" w:rsidRPr="000956D3" w:rsidTr="009871A7">
        <w:tc>
          <w:tcPr>
            <w:tcW w:w="3690" w:type="dxa"/>
            <w:shd w:val="clear" w:color="auto" w:fill="FFFFFF" w:themeFill="background1"/>
          </w:tcPr>
          <w:p w:rsidR="00B81443" w:rsidRPr="000956D3" w:rsidRDefault="002005EF" w:rsidP="000956D3">
            <w:pPr>
              <w:rPr>
                <w:rFonts w:asciiTheme="minorHAnsi" w:hAnsiTheme="minorHAnsi" w:cstheme="minorHAnsi"/>
                <w:b/>
                <w:sz w:val="22"/>
                <w:szCs w:val="22"/>
              </w:rPr>
            </w:pPr>
            <w:r w:rsidRPr="000956D3">
              <w:rPr>
                <w:rFonts w:asciiTheme="minorHAnsi" w:hAnsiTheme="minorHAnsi" w:cstheme="minorHAnsi"/>
                <w:b/>
                <w:sz w:val="22"/>
                <w:szCs w:val="22"/>
              </w:rPr>
              <w:t xml:space="preserve">Continuous Improvement </w:t>
            </w:r>
            <w:r w:rsidR="00D21BFA" w:rsidRPr="000956D3">
              <w:rPr>
                <w:rFonts w:asciiTheme="minorHAnsi" w:hAnsiTheme="minorHAnsi" w:cstheme="minorHAnsi"/>
                <w:b/>
                <w:sz w:val="22"/>
                <w:szCs w:val="22"/>
              </w:rPr>
              <w:t xml:space="preserve">Process </w:t>
            </w:r>
          </w:p>
          <w:p w:rsidR="002A6859" w:rsidRPr="000956D3" w:rsidRDefault="009608F2" w:rsidP="000956D3">
            <w:pPr>
              <w:rPr>
                <w:rFonts w:asciiTheme="minorHAnsi" w:hAnsiTheme="minorHAnsi" w:cstheme="minorHAnsi"/>
                <w:b/>
                <w:sz w:val="22"/>
                <w:szCs w:val="22"/>
              </w:rPr>
            </w:pPr>
            <w:r w:rsidRPr="000956D3">
              <w:rPr>
                <w:rFonts w:asciiTheme="minorHAnsi" w:hAnsiTheme="minorHAnsi" w:cstheme="minorHAnsi"/>
                <w:b/>
                <w:sz w:val="22"/>
                <w:szCs w:val="22"/>
              </w:rPr>
              <w:t>Topic: Student Retenti</w:t>
            </w:r>
            <w:r w:rsidR="002A6859" w:rsidRPr="000956D3">
              <w:rPr>
                <w:rFonts w:asciiTheme="minorHAnsi" w:hAnsiTheme="minorHAnsi" w:cstheme="minorHAnsi"/>
                <w:b/>
                <w:sz w:val="22"/>
                <w:szCs w:val="22"/>
              </w:rPr>
              <w:t>on</w:t>
            </w:r>
          </w:p>
          <w:p w:rsidR="002005EF" w:rsidRPr="000956D3" w:rsidRDefault="002A6859" w:rsidP="000956D3">
            <w:pPr>
              <w:rPr>
                <w:rFonts w:asciiTheme="minorHAnsi" w:hAnsiTheme="minorHAnsi" w:cstheme="minorHAnsi"/>
                <w:i/>
                <w:sz w:val="22"/>
                <w:szCs w:val="22"/>
              </w:rPr>
            </w:pPr>
            <w:r w:rsidRPr="000956D3">
              <w:rPr>
                <w:rFonts w:asciiTheme="minorHAnsi" w:hAnsiTheme="minorHAnsi" w:cstheme="minorHAnsi"/>
                <w:i/>
                <w:sz w:val="22"/>
                <w:szCs w:val="22"/>
              </w:rPr>
              <w:t>Cindy Woods &amp; All</w:t>
            </w:r>
          </w:p>
        </w:tc>
        <w:tc>
          <w:tcPr>
            <w:tcW w:w="6334" w:type="dxa"/>
            <w:shd w:val="clear" w:color="auto" w:fill="FFFFFF" w:themeFill="background1"/>
          </w:tcPr>
          <w:p w:rsidR="0070664F" w:rsidRPr="000956D3" w:rsidRDefault="008B69BD" w:rsidP="000956D3">
            <w:pPr>
              <w:jc w:val="center"/>
              <w:rPr>
                <w:rFonts w:asciiTheme="minorHAnsi" w:hAnsiTheme="minorHAnsi" w:cstheme="minorHAnsi"/>
                <w:b/>
                <w:sz w:val="22"/>
                <w:szCs w:val="22"/>
              </w:rPr>
            </w:pPr>
            <w:r w:rsidRPr="000956D3">
              <w:rPr>
                <w:rFonts w:asciiTheme="minorHAnsi" w:hAnsiTheme="minorHAnsi" w:cstheme="minorHAnsi"/>
                <w:b/>
                <w:i/>
                <w:sz w:val="22"/>
                <w:szCs w:val="22"/>
              </w:rPr>
              <w:t>Previously agreed upon CIC Criteria listed below note</w:t>
            </w:r>
            <w:r w:rsidRPr="000956D3">
              <w:rPr>
                <w:rFonts w:asciiTheme="minorHAnsi" w:hAnsiTheme="minorHAnsi" w:cstheme="minorHAnsi"/>
                <w:b/>
                <w:i/>
                <w:sz w:val="22"/>
                <w:szCs w:val="22"/>
              </w:rPr>
              <w:t>s</w:t>
            </w:r>
          </w:p>
          <w:p w:rsidR="008B69BD" w:rsidRPr="000956D3" w:rsidRDefault="008B69BD" w:rsidP="000956D3">
            <w:pPr>
              <w:jc w:val="center"/>
              <w:rPr>
                <w:rFonts w:asciiTheme="minorHAnsi" w:hAnsiTheme="minorHAnsi" w:cstheme="minorHAnsi"/>
                <w:b/>
                <w:sz w:val="22"/>
                <w:szCs w:val="22"/>
              </w:rPr>
            </w:pPr>
          </w:p>
          <w:p w:rsidR="00204CF7" w:rsidRPr="000956D3" w:rsidRDefault="008B69BD" w:rsidP="000956D3">
            <w:pPr>
              <w:rPr>
                <w:rFonts w:asciiTheme="minorHAnsi" w:hAnsiTheme="minorHAnsi" w:cstheme="minorHAnsi"/>
                <w:b/>
                <w:sz w:val="22"/>
                <w:szCs w:val="22"/>
              </w:rPr>
            </w:pPr>
            <w:r w:rsidRPr="000956D3">
              <w:rPr>
                <w:rFonts w:asciiTheme="minorHAnsi" w:hAnsiTheme="minorHAnsi" w:cstheme="minorHAnsi"/>
                <w:b/>
                <w:sz w:val="22"/>
                <w:szCs w:val="22"/>
              </w:rPr>
              <w:t>Student Retention Baseline Criteria</w:t>
            </w:r>
          </w:p>
          <w:p w:rsidR="003178E6" w:rsidRPr="000956D3" w:rsidRDefault="008B69BD" w:rsidP="00DA3EEC">
            <w:pPr>
              <w:pStyle w:val="ListParagraph"/>
              <w:numPr>
                <w:ilvl w:val="0"/>
                <w:numId w:val="34"/>
              </w:numPr>
              <w:spacing w:after="0" w:line="240" w:lineRule="auto"/>
              <w:ind w:left="425"/>
              <w:rPr>
                <w:rFonts w:cstheme="minorHAnsi"/>
              </w:rPr>
            </w:pPr>
            <w:r w:rsidRPr="000956D3">
              <w:rPr>
                <w:rFonts w:cstheme="minorHAnsi"/>
              </w:rPr>
              <w:t>Each school indicates whether or not they are collecting the information currently (Y/N)</w:t>
            </w:r>
          </w:p>
          <w:p w:rsidR="008B69BD" w:rsidRPr="000956D3" w:rsidRDefault="008B69BD" w:rsidP="00DA3EEC">
            <w:pPr>
              <w:pStyle w:val="ListParagraph"/>
              <w:numPr>
                <w:ilvl w:val="0"/>
                <w:numId w:val="34"/>
              </w:numPr>
              <w:spacing w:after="0" w:line="240" w:lineRule="auto"/>
              <w:ind w:left="432"/>
              <w:contextualSpacing w:val="0"/>
              <w:rPr>
                <w:rFonts w:cstheme="minorHAnsi"/>
              </w:rPr>
            </w:pPr>
            <w:r w:rsidRPr="000956D3">
              <w:rPr>
                <w:rFonts w:cstheme="minorHAnsi"/>
              </w:rPr>
              <w:t>Each school indicates whether or not they are comfortable with the item (Y/N). If not comfortable with it, does it need to be eliminated or modified?</w:t>
            </w:r>
          </w:p>
          <w:p w:rsidR="00076FAC" w:rsidRPr="000956D3" w:rsidRDefault="00076FAC" w:rsidP="000956D3">
            <w:pPr>
              <w:pStyle w:val="ListParagraph"/>
              <w:spacing w:after="0" w:line="240" w:lineRule="auto"/>
              <w:ind w:left="432"/>
              <w:contextualSpacing w:val="0"/>
              <w:rPr>
                <w:rFonts w:cstheme="minorHAnsi"/>
              </w:rPr>
            </w:pPr>
          </w:p>
          <w:p w:rsidR="00B54290" w:rsidRPr="000956D3" w:rsidRDefault="008B69BD" w:rsidP="00DA3EEC">
            <w:pPr>
              <w:pStyle w:val="ListParagraph"/>
              <w:numPr>
                <w:ilvl w:val="0"/>
                <w:numId w:val="29"/>
              </w:numPr>
              <w:spacing w:after="0" w:line="240" w:lineRule="auto"/>
              <w:ind w:left="425"/>
              <w:rPr>
                <w:rFonts w:cstheme="minorHAnsi"/>
                <w:b/>
              </w:rPr>
            </w:pPr>
            <w:r w:rsidRPr="000956D3">
              <w:t xml:space="preserve"># of students retained at specified intervals compared with number </w:t>
            </w:r>
            <w:r w:rsidRPr="000956D3">
              <w:t>enrolled (after drop-add period)</w:t>
            </w:r>
          </w:p>
          <w:p w:rsidR="008B69BD" w:rsidRPr="000956D3" w:rsidRDefault="008B69BD" w:rsidP="00DA3EEC">
            <w:pPr>
              <w:pStyle w:val="ListParagraph"/>
              <w:numPr>
                <w:ilvl w:val="0"/>
                <w:numId w:val="28"/>
              </w:numPr>
              <w:spacing w:after="0" w:line="240" w:lineRule="auto"/>
              <w:ind w:left="965"/>
              <w:rPr>
                <w:rFonts w:cstheme="minorHAnsi"/>
              </w:rPr>
            </w:pPr>
            <w:r w:rsidRPr="000956D3">
              <w:rPr>
                <w:rFonts w:cstheme="minorHAnsi"/>
              </w:rPr>
              <w:t>All schools are collecting this information</w:t>
            </w:r>
          </w:p>
          <w:p w:rsidR="008B69BD" w:rsidRPr="000956D3" w:rsidRDefault="008B69BD" w:rsidP="00DA3EEC">
            <w:pPr>
              <w:pStyle w:val="ListParagraph"/>
              <w:numPr>
                <w:ilvl w:val="0"/>
                <w:numId w:val="28"/>
              </w:numPr>
              <w:spacing w:after="0" w:line="240" w:lineRule="auto"/>
              <w:ind w:left="965"/>
              <w:rPr>
                <w:rFonts w:cstheme="minorHAnsi"/>
              </w:rPr>
            </w:pPr>
            <w:r w:rsidRPr="000956D3">
              <w:rPr>
                <w:rFonts w:cstheme="minorHAnsi"/>
              </w:rPr>
              <w:t>All schools are comfortable with this item</w:t>
            </w:r>
          </w:p>
          <w:p w:rsidR="00551B49" w:rsidRPr="000956D3" w:rsidRDefault="00551B49" w:rsidP="00DA3EEC">
            <w:pPr>
              <w:pStyle w:val="ListParagraph"/>
              <w:numPr>
                <w:ilvl w:val="0"/>
                <w:numId w:val="29"/>
              </w:numPr>
              <w:spacing w:after="0" w:line="240" w:lineRule="auto"/>
              <w:ind w:left="425" w:right="180"/>
            </w:pPr>
            <w:r w:rsidRPr="000956D3">
              <w:t>What are the completion rates for different demographic profiles (e.g., females, veterans, older students…)?</w:t>
            </w:r>
          </w:p>
          <w:p w:rsidR="008B69BD" w:rsidRPr="000956D3" w:rsidRDefault="00551B49" w:rsidP="00DA3EEC">
            <w:pPr>
              <w:pStyle w:val="ListParagraph"/>
              <w:numPr>
                <w:ilvl w:val="0"/>
                <w:numId w:val="32"/>
              </w:numPr>
              <w:spacing w:after="0" w:line="240" w:lineRule="auto"/>
              <w:ind w:left="965"/>
              <w:rPr>
                <w:rFonts w:cstheme="minorHAnsi"/>
              </w:rPr>
            </w:pPr>
            <w:r w:rsidRPr="000956D3">
              <w:rPr>
                <w:rFonts w:cstheme="minorHAnsi"/>
              </w:rPr>
              <w:t>All schools are collecting this information (some schools indicated that they haven’t looked at the information, but could if they ran a report)</w:t>
            </w:r>
          </w:p>
          <w:p w:rsidR="00551B49" w:rsidRPr="000956D3" w:rsidRDefault="00551B49" w:rsidP="00DA3EEC">
            <w:pPr>
              <w:pStyle w:val="ListParagraph"/>
              <w:numPr>
                <w:ilvl w:val="0"/>
                <w:numId w:val="32"/>
              </w:numPr>
              <w:spacing w:after="0" w:line="240" w:lineRule="auto"/>
              <w:ind w:left="965"/>
              <w:rPr>
                <w:rFonts w:cstheme="minorHAnsi"/>
              </w:rPr>
            </w:pPr>
            <w:r w:rsidRPr="000956D3">
              <w:rPr>
                <w:rFonts w:cstheme="minorHAnsi"/>
              </w:rPr>
              <w:t>All schools are comfortable with this item</w:t>
            </w:r>
          </w:p>
          <w:p w:rsidR="00551B49" w:rsidRPr="000956D3" w:rsidRDefault="00551B49" w:rsidP="00DA3EEC">
            <w:pPr>
              <w:pStyle w:val="ListParagraph"/>
              <w:numPr>
                <w:ilvl w:val="0"/>
                <w:numId w:val="29"/>
              </w:numPr>
              <w:spacing w:after="0" w:line="240" w:lineRule="auto"/>
              <w:ind w:left="425" w:right="180"/>
            </w:pPr>
            <w:r w:rsidRPr="000956D3">
              <w:t>What is the completion rate of students in this program compared with the rates for similar programs at your institution or your institution’s overall completion rates?</w:t>
            </w:r>
          </w:p>
          <w:p w:rsidR="00551B49" w:rsidRPr="000956D3" w:rsidRDefault="00551B49" w:rsidP="00DA3EEC">
            <w:pPr>
              <w:pStyle w:val="ListParagraph"/>
              <w:numPr>
                <w:ilvl w:val="0"/>
                <w:numId w:val="33"/>
              </w:numPr>
              <w:spacing w:after="0" w:line="240" w:lineRule="auto"/>
              <w:ind w:left="965"/>
              <w:rPr>
                <w:rFonts w:cstheme="minorHAnsi"/>
              </w:rPr>
            </w:pPr>
            <w:r w:rsidRPr="000956D3">
              <w:rPr>
                <w:rFonts w:cstheme="minorHAnsi"/>
              </w:rPr>
              <w:t>All schools are collecting this information</w:t>
            </w:r>
          </w:p>
          <w:p w:rsidR="00551B49" w:rsidRPr="000956D3" w:rsidRDefault="00551B49" w:rsidP="00DA3EEC">
            <w:pPr>
              <w:pStyle w:val="ListParagraph"/>
              <w:numPr>
                <w:ilvl w:val="0"/>
                <w:numId w:val="33"/>
              </w:numPr>
              <w:spacing w:after="0" w:line="240" w:lineRule="auto"/>
              <w:ind w:left="965"/>
              <w:rPr>
                <w:rFonts w:cstheme="minorHAnsi"/>
              </w:rPr>
            </w:pPr>
            <w:r w:rsidRPr="000956D3">
              <w:rPr>
                <w:rFonts w:cstheme="minorHAnsi"/>
              </w:rPr>
              <w:t>All schools are comfortable with this item</w:t>
            </w:r>
          </w:p>
          <w:p w:rsidR="00551B49" w:rsidRPr="000956D3" w:rsidRDefault="00551B49" w:rsidP="00DA3EEC">
            <w:pPr>
              <w:pStyle w:val="ListParagraph"/>
              <w:numPr>
                <w:ilvl w:val="0"/>
                <w:numId w:val="29"/>
              </w:numPr>
              <w:spacing w:after="0" w:line="240" w:lineRule="auto"/>
              <w:ind w:left="425" w:right="180"/>
            </w:pPr>
            <w:r w:rsidRPr="000956D3">
              <w:t xml:space="preserve">What is the completion rate of students in this program compared with historical completion rates in this program? </w:t>
            </w:r>
          </w:p>
          <w:p w:rsidR="00551B49" w:rsidRPr="000956D3" w:rsidRDefault="00551B49" w:rsidP="00DA3EEC">
            <w:pPr>
              <w:pStyle w:val="ListParagraph"/>
              <w:numPr>
                <w:ilvl w:val="0"/>
                <w:numId w:val="30"/>
              </w:numPr>
              <w:spacing w:after="0" w:line="240" w:lineRule="auto"/>
              <w:ind w:left="965"/>
              <w:rPr>
                <w:rFonts w:cstheme="minorHAnsi"/>
              </w:rPr>
            </w:pPr>
            <w:r w:rsidRPr="000956D3">
              <w:rPr>
                <w:rFonts w:cstheme="minorHAnsi"/>
              </w:rPr>
              <w:t xml:space="preserve">All schools are not currently collecting this information, </w:t>
            </w:r>
            <w:r w:rsidRPr="000956D3">
              <w:rPr>
                <w:rFonts w:cstheme="minorHAnsi"/>
              </w:rPr>
              <w:lastRenderedPageBreak/>
              <w:t>but all schools are capable of collecting</w:t>
            </w:r>
          </w:p>
          <w:p w:rsidR="00551B49" w:rsidRPr="000956D3" w:rsidRDefault="00551B49" w:rsidP="00DA3EEC">
            <w:pPr>
              <w:pStyle w:val="ListParagraph"/>
              <w:numPr>
                <w:ilvl w:val="0"/>
                <w:numId w:val="30"/>
              </w:numPr>
              <w:spacing w:after="0" w:line="240" w:lineRule="auto"/>
              <w:ind w:left="965"/>
              <w:rPr>
                <w:rFonts w:cstheme="minorHAnsi"/>
              </w:rPr>
            </w:pPr>
            <w:r w:rsidRPr="000956D3">
              <w:rPr>
                <w:rFonts w:cstheme="minorHAnsi"/>
              </w:rPr>
              <w:t>All schools are comfortable with this item</w:t>
            </w:r>
          </w:p>
          <w:p w:rsidR="00551B49" w:rsidRPr="000956D3" w:rsidRDefault="00551B49" w:rsidP="00DA3EEC">
            <w:pPr>
              <w:pStyle w:val="ListParagraph"/>
              <w:numPr>
                <w:ilvl w:val="0"/>
                <w:numId w:val="29"/>
              </w:numPr>
              <w:spacing w:after="0" w:line="240" w:lineRule="auto"/>
              <w:ind w:left="425" w:right="180"/>
            </w:pPr>
            <w:r w:rsidRPr="000956D3">
              <w:t>Services provided and impact on retention</w:t>
            </w:r>
            <w:r w:rsidR="0070664F" w:rsidRPr="000956D3">
              <w:t>.</w:t>
            </w:r>
          </w:p>
          <w:p w:rsidR="00551B49" w:rsidRPr="000956D3" w:rsidRDefault="00551B49" w:rsidP="00DA3EEC">
            <w:pPr>
              <w:pStyle w:val="ListParagraph"/>
              <w:numPr>
                <w:ilvl w:val="0"/>
                <w:numId w:val="31"/>
              </w:numPr>
              <w:spacing w:after="0" w:line="240" w:lineRule="auto"/>
              <w:ind w:left="965"/>
              <w:rPr>
                <w:rFonts w:cstheme="minorHAnsi"/>
              </w:rPr>
            </w:pPr>
            <w:r w:rsidRPr="000956D3">
              <w:rPr>
                <w:rFonts w:cstheme="minorHAnsi"/>
              </w:rPr>
              <w:t>All schools are collecting this information</w:t>
            </w:r>
          </w:p>
          <w:p w:rsidR="00B54290" w:rsidRPr="000956D3" w:rsidRDefault="00551B49" w:rsidP="00DA3EEC">
            <w:pPr>
              <w:pStyle w:val="ListParagraph"/>
              <w:numPr>
                <w:ilvl w:val="0"/>
                <w:numId w:val="31"/>
              </w:numPr>
              <w:spacing w:after="0" w:line="240" w:lineRule="auto"/>
              <w:ind w:left="965"/>
              <w:rPr>
                <w:rFonts w:cstheme="minorHAnsi"/>
              </w:rPr>
            </w:pPr>
            <w:r w:rsidRPr="000956D3">
              <w:rPr>
                <w:rFonts w:cstheme="minorHAnsi"/>
              </w:rPr>
              <w:t>All schools are comfortable with this item</w:t>
            </w:r>
          </w:p>
          <w:p w:rsidR="00076FAC" w:rsidRPr="000956D3" w:rsidRDefault="00076FAC" w:rsidP="000956D3">
            <w:pPr>
              <w:pStyle w:val="ListParagraph"/>
              <w:spacing w:after="0" w:line="240" w:lineRule="auto"/>
              <w:ind w:left="965"/>
              <w:rPr>
                <w:rFonts w:cstheme="minorHAnsi"/>
              </w:rPr>
            </w:pPr>
          </w:p>
          <w:p w:rsidR="005579E5" w:rsidRPr="000956D3" w:rsidRDefault="0070664F" w:rsidP="000956D3">
            <w:pPr>
              <w:jc w:val="center"/>
              <w:rPr>
                <w:rFonts w:asciiTheme="minorHAnsi" w:hAnsiTheme="minorHAnsi" w:cstheme="minorHAnsi"/>
                <w:b/>
                <w:i/>
                <w:sz w:val="22"/>
                <w:szCs w:val="22"/>
              </w:rPr>
            </w:pPr>
            <w:r w:rsidRPr="000956D3">
              <w:rPr>
                <w:rFonts w:asciiTheme="minorHAnsi" w:hAnsiTheme="minorHAnsi" w:cstheme="minorHAnsi"/>
                <w:b/>
                <w:i/>
                <w:sz w:val="22"/>
                <w:szCs w:val="22"/>
              </w:rPr>
              <w:t>N</w:t>
            </w:r>
            <w:r w:rsidR="005579E5" w:rsidRPr="000956D3">
              <w:rPr>
                <w:rFonts w:asciiTheme="minorHAnsi" w:hAnsiTheme="minorHAnsi" w:cstheme="minorHAnsi"/>
                <w:b/>
                <w:i/>
                <w:sz w:val="22"/>
                <w:szCs w:val="22"/>
              </w:rPr>
              <w:t>o changes to Student Retention CIC baseline criteria</w:t>
            </w:r>
            <w:r w:rsidRPr="000956D3">
              <w:rPr>
                <w:rFonts w:asciiTheme="minorHAnsi" w:hAnsiTheme="minorHAnsi" w:cstheme="minorHAnsi"/>
                <w:b/>
                <w:i/>
                <w:sz w:val="22"/>
                <w:szCs w:val="22"/>
              </w:rPr>
              <w:t>.</w:t>
            </w:r>
          </w:p>
          <w:p w:rsidR="005579E5" w:rsidRPr="000956D3" w:rsidRDefault="005579E5" w:rsidP="000956D3">
            <w:pPr>
              <w:rPr>
                <w:rFonts w:asciiTheme="minorHAnsi" w:hAnsiTheme="minorHAnsi" w:cstheme="minorHAnsi"/>
                <w:sz w:val="22"/>
                <w:szCs w:val="22"/>
              </w:rPr>
            </w:pPr>
          </w:p>
          <w:p w:rsidR="005579E5" w:rsidRPr="000956D3" w:rsidRDefault="0070664F" w:rsidP="000956D3">
            <w:pPr>
              <w:rPr>
                <w:rFonts w:asciiTheme="minorHAnsi" w:hAnsiTheme="minorHAnsi" w:cstheme="minorHAnsi"/>
                <w:b/>
                <w:sz w:val="22"/>
                <w:szCs w:val="22"/>
              </w:rPr>
            </w:pPr>
            <w:r w:rsidRPr="000956D3">
              <w:rPr>
                <w:rFonts w:asciiTheme="minorHAnsi" w:hAnsiTheme="minorHAnsi" w:cstheme="minorHAnsi"/>
                <w:b/>
                <w:sz w:val="22"/>
                <w:szCs w:val="22"/>
              </w:rPr>
              <w:t>Best P</w:t>
            </w:r>
            <w:r w:rsidR="005579E5" w:rsidRPr="000956D3">
              <w:rPr>
                <w:rFonts w:asciiTheme="minorHAnsi" w:hAnsiTheme="minorHAnsi" w:cstheme="minorHAnsi"/>
                <w:b/>
                <w:sz w:val="22"/>
                <w:szCs w:val="22"/>
              </w:rPr>
              <w:t>ractices</w:t>
            </w:r>
            <w:r w:rsidRPr="000956D3">
              <w:rPr>
                <w:rFonts w:asciiTheme="minorHAnsi" w:hAnsiTheme="minorHAnsi" w:cstheme="minorHAnsi"/>
                <w:b/>
                <w:sz w:val="22"/>
                <w:szCs w:val="22"/>
              </w:rPr>
              <w:t xml:space="preserve"> and/or Big Hurdles on Student Retention:</w:t>
            </w:r>
          </w:p>
          <w:p w:rsidR="005579E5" w:rsidRPr="000956D3" w:rsidRDefault="005579E5" w:rsidP="000956D3">
            <w:pPr>
              <w:rPr>
                <w:rFonts w:asciiTheme="minorHAnsi" w:hAnsiTheme="minorHAnsi" w:cstheme="minorHAnsi"/>
                <w:sz w:val="22"/>
                <w:szCs w:val="22"/>
              </w:rPr>
            </w:pPr>
          </w:p>
          <w:p w:rsidR="005579E5" w:rsidRPr="000956D3" w:rsidRDefault="001075D7" w:rsidP="000956D3">
            <w:pPr>
              <w:rPr>
                <w:rFonts w:asciiTheme="minorHAnsi" w:hAnsiTheme="minorHAnsi" w:cstheme="minorHAnsi"/>
                <w:sz w:val="22"/>
                <w:szCs w:val="22"/>
              </w:rPr>
            </w:pPr>
            <w:r w:rsidRPr="000956D3">
              <w:rPr>
                <w:rFonts w:asciiTheme="minorHAnsi" w:hAnsiTheme="minorHAnsi" w:cstheme="minorHAnsi"/>
                <w:b/>
                <w:sz w:val="22"/>
                <w:szCs w:val="22"/>
              </w:rPr>
              <w:t>Whatcom:</w:t>
            </w:r>
            <w:r w:rsidRPr="000956D3">
              <w:rPr>
                <w:rFonts w:asciiTheme="minorHAnsi" w:hAnsiTheme="minorHAnsi" w:cstheme="minorHAnsi"/>
                <w:sz w:val="22"/>
                <w:szCs w:val="22"/>
              </w:rPr>
              <w:t xml:space="preserve"> Natalie</w:t>
            </w:r>
            <w:r w:rsidR="00076FAC" w:rsidRPr="000956D3">
              <w:rPr>
                <w:rFonts w:asciiTheme="minorHAnsi" w:hAnsiTheme="minorHAnsi" w:cstheme="minorHAnsi"/>
                <w:sz w:val="22"/>
                <w:szCs w:val="22"/>
              </w:rPr>
              <w:t xml:space="preserve"> (Student Navigator</w:t>
            </w:r>
            <w:r w:rsidRPr="000956D3">
              <w:rPr>
                <w:rFonts w:asciiTheme="minorHAnsi" w:hAnsiTheme="minorHAnsi" w:cstheme="minorHAnsi"/>
                <w:sz w:val="22"/>
                <w:szCs w:val="22"/>
              </w:rPr>
              <w:t xml:space="preserve">) was working </w:t>
            </w:r>
            <w:r w:rsidR="005579E5" w:rsidRPr="000956D3">
              <w:rPr>
                <w:rFonts w:asciiTheme="minorHAnsi" w:hAnsiTheme="minorHAnsi" w:cstheme="minorHAnsi"/>
                <w:sz w:val="22"/>
                <w:szCs w:val="22"/>
              </w:rPr>
              <w:t xml:space="preserve">with a student and </w:t>
            </w:r>
            <w:r w:rsidRPr="000956D3">
              <w:rPr>
                <w:rFonts w:asciiTheme="minorHAnsi" w:hAnsiTheme="minorHAnsi" w:cstheme="minorHAnsi"/>
                <w:sz w:val="22"/>
                <w:szCs w:val="22"/>
              </w:rPr>
              <w:t xml:space="preserve">helping her sign up for insurance under the new healthcare law. Shortly after meeting with Natalie, the student </w:t>
            </w:r>
            <w:r w:rsidR="005579E5" w:rsidRPr="000956D3">
              <w:rPr>
                <w:rFonts w:asciiTheme="minorHAnsi" w:hAnsiTheme="minorHAnsi" w:cstheme="minorHAnsi"/>
                <w:sz w:val="22"/>
                <w:szCs w:val="22"/>
              </w:rPr>
              <w:t xml:space="preserve">broke her leg and had $55,000 in hospital bills. Thankfully, she had completed the </w:t>
            </w:r>
            <w:r w:rsidRPr="000956D3">
              <w:rPr>
                <w:rFonts w:asciiTheme="minorHAnsi" w:hAnsiTheme="minorHAnsi" w:cstheme="minorHAnsi"/>
                <w:sz w:val="22"/>
                <w:szCs w:val="22"/>
              </w:rPr>
              <w:t>process of signing up for insurance, so the hospital bills were covered.</w:t>
            </w:r>
            <w:r w:rsidR="00B37AD9" w:rsidRPr="000956D3">
              <w:rPr>
                <w:rFonts w:asciiTheme="minorHAnsi" w:hAnsiTheme="minorHAnsi" w:cstheme="minorHAnsi"/>
                <w:sz w:val="22"/>
                <w:szCs w:val="22"/>
              </w:rPr>
              <w:t xml:space="preserve"> </w:t>
            </w:r>
            <w:r w:rsidR="00076FAC" w:rsidRPr="000956D3">
              <w:rPr>
                <w:rFonts w:asciiTheme="minorHAnsi" w:hAnsiTheme="minorHAnsi" w:cstheme="minorHAnsi"/>
                <w:sz w:val="22"/>
                <w:szCs w:val="22"/>
              </w:rPr>
              <w:t xml:space="preserve">Important for the Student Navigator and/or Instructional Support to be proactive and to </w:t>
            </w:r>
            <w:r w:rsidRPr="000956D3">
              <w:rPr>
                <w:rFonts w:asciiTheme="minorHAnsi" w:hAnsiTheme="minorHAnsi" w:cstheme="minorHAnsi"/>
                <w:sz w:val="22"/>
                <w:szCs w:val="22"/>
              </w:rPr>
              <w:t>actively encourag</w:t>
            </w:r>
            <w:r w:rsidR="00076FAC" w:rsidRPr="000956D3">
              <w:rPr>
                <w:rFonts w:asciiTheme="minorHAnsi" w:hAnsiTheme="minorHAnsi" w:cstheme="minorHAnsi"/>
                <w:sz w:val="22"/>
                <w:szCs w:val="22"/>
              </w:rPr>
              <w:t>e/assist students in</w:t>
            </w:r>
            <w:r w:rsidRPr="000956D3">
              <w:rPr>
                <w:rFonts w:asciiTheme="minorHAnsi" w:hAnsiTheme="minorHAnsi" w:cstheme="minorHAnsi"/>
                <w:sz w:val="22"/>
                <w:szCs w:val="22"/>
              </w:rPr>
              <w:t xml:space="preserve"> </w:t>
            </w:r>
            <w:r w:rsidR="00076FAC" w:rsidRPr="000956D3">
              <w:rPr>
                <w:rFonts w:asciiTheme="minorHAnsi" w:hAnsiTheme="minorHAnsi" w:cstheme="minorHAnsi"/>
                <w:sz w:val="22"/>
                <w:szCs w:val="22"/>
              </w:rPr>
              <w:t>taking</w:t>
            </w:r>
            <w:r w:rsidRPr="000956D3">
              <w:rPr>
                <w:rFonts w:asciiTheme="minorHAnsi" w:hAnsiTheme="minorHAnsi" w:cstheme="minorHAnsi"/>
                <w:sz w:val="22"/>
                <w:szCs w:val="22"/>
              </w:rPr>
              <w:t xml:space="preserve"> advantage of all services available to them.</w:t>
            </w:r>
          </w:p>
          <w:p w:rsidR="00B37AD9" w:rsidRPr="000956D3" w:rsidRDefault="00B37AD9" w:rsidP="000956D3">
            <w:pPr>
              <w:rPr>
                <w:rFonts w:asciiTheme="minorHAnsi" w:hAnsiTheme="minorHAnsi" w:cstheme="minorHAnsi"/>
                <w:sz w:val="22"/>
                <w:szCs w:val="22"/>
              </w:rPr>
            </w:pPr>
          </w:p>
          <w:p w:rsidR="00B37AD9" w:rsidRPr="000956D3" w:rsidRDefault="00B37AD9" w:rsidP="000956D3">
            <w:pPr>
              <w:rPr>
                <w:rFonts w:asciiTheme="minorHAnsi" w:hAnsiTheme="minorHAnsi" w:cstheme="minorHAnsi"/>
                <w:sz w:val="22"/>
                <w:szCs w:val="22"/>
              </w:rPr>
            </w:pPr>
            <w:r w:rsidRPr="000956D3">
              <w:rPr>
                <w:rFonts w:asciiTheme="minorHAnsi" w:hAnsiTheme="minorHAnsi" w:cstheme="minorHAnsi"/>
                <w:b/>
                <w:sz w:val="22"/>
                <w:szCs w:val="22"/>
              </w:rPr>
              <w:t xml:space="preserve">BC Member: </w:t>
            </w:r>
            <w:r w:rsidR="001075D7" w:rsidRPr="000956D3">
              <w:rPr>
                <w:rFonts w:asciiTheme="minorHAnsi" w:hAnsiTheme="minorHAnsi" w:cstheme="minorHAnsi"/>
                <w:sz w:val="22"/>
                <w:szCs w:val="22"/>
              </w:rPr>
              <w:t xml:space="preserve">There weren’t enough students enrolled to run the current CAHIMS class at Bellevue. One of the students that had enrolled in the class was able to secure WIA funding due to help provided by Shanon Magnusson (Student Navigator) </w:t>
            </w:r>
            <w:r w:rsidRPr="000956D3">
              <w:rPr>
                <w:rFonts w:asciiTheme="minorHAnsi" w:hAnsiTheme="minorHAnsi" w:cstheme="minorHAnsi"/>
                <w:sz w:val="22"/>
                <w:szCs w:val="22"/>
              </w:rPr>
              <w:t xml:space="preserve">and </w:t>
            </w:r>
            <w:r w:rsidR="001075D7" w:rsidRPr="000956D3">
              <w:rPr>
                <w:rFonts w:asciiTheme="minorHAnsi" w:hAnsiTheme="minorHAnsi" w:cstheme="minorHAnsi"/>
                <w:sz w:val="22"/>
                <w:szCs w:val="22"/>
              </w:rPr>
              <w:t xml:space="preserve">successfully </w:t>
            </w:r>
            <w:r w:rsidRPr="000956D3">
              <w:rPr>
                <w:rFonts w:asciiTheme="minorHAnsi" w:hAnsiTheme="minorHAnsi" w:cstheme="minorHAnsi"/>
                <w:sz w:val="22"/>
                <w:szCs w:val="22"/>
              </w:rPr>
              <w:t>transitioned to Spokane’s CAHIMS program.</w:t>
            </w:r>
          </w:p>
          <w:p w:rsidR="00B37AD9" w:rsidRPr="000956D3" w:rsidRDefault="00B37AD9" w:rsidP="000956D3">
            <w:pPr>
              <w:rPr>
                <w:rFonts w:asciiTheme="minorHAnsi" w:hAnsiTheme="minorHAnsi" w:cstheme="minorHAnsi"/>
                <w:sz w:val="22"/>
                <w:szCs w:val="22"/>
              </w:rPr>
            </w:pPr>
          </w:p>
          <w:p w:rsidR="00B37AD9" w:rsidRPr="000956D3" w:rsidRDefault="00B37AD9" w:rsidP="000956D3">
            <w:pPr>
              <w:rPr>
                <w:rFonts w:asciiTheme="minorHAnsi" w:hAnsiTheme="minorHAnsi" w:cstheme="minorHAnsi"/>
                <w:sz w:val="22"/>
                <w:szCs w:val="22"/>
              </w:rPr>
            </w:pPr>
            <w:r w:rsidRPr="000956D3">
              <w:rPr>
                <w:rFonts w:asciiTheme="minorHAnsi" w:hAnsiTheme="minorHAnsi" w:cstheme="minorHAnsi"/>
                <w:b/>
                <w:sz w:val="22"/>
                <w:szCs w:val="22"/>
              </w:rPr>
              <w:t xml:space="preserve">Pierce: </w:t>
            </w:r>
            <w:r w:rsidR="001075D7" w:rsidRPr="000956D3">
              <w:rPr>
                <w:rFonts w:asciiTheme="minorHAnsi" w:hAnsiTheme="minorHAnsi" w:cstheme="minorHAnsi"/>
                <w:sz w:val="22"/>
                <w:szCs w:val="22"/>
              </w:rPr>
              <w:t>Brandy Ferber-Christensen (Student Navigator) and Donna are in the process of d</w:t>
            </w:r>
            <w:r w:rsidRPr="000956D3">
              <w:rPr>
                <w:rFonts w:asciiTheme="minorHAnsi" w:hAnsiTheme="minorHAnsi" w:cstheme="minorHAnsi"/>
                <w:sz w:val="22"/>
                <w:szCs w:val="22"/>
              </w:rPr>
              <w:t xml:space="preserve">ata scrubbing, </w:t>
            </w:r>
            <w:r w:rsidR="001075D7" w:rsidRPr="000956D3">
              <w:rPr>
                <w:rFonts w:asciiTheme="minorHAnsi" w:hAnsiTheme="minorHAnsi" w:cstheme="minorHAnsi"/>
                <w:sz w:val="22"/>
                <w:szCs w:val="22"/>
              </w:rPr>
              <w:t>and discovered a student that thought</w:t>
            </w:r>
            <w:r w:rsidRPr="000956D3">
              <w:rPr>
                <w:rFonts w:asciiTheme="minorHAnsi" w:hAnsiTheme="minorHAnsi" w:cstheme="minorHAnsi"/>
                <w:sz w:val="22"/>
                <w:szCs w:val="22"/>
              </w:rPr>
              <w:t xml:space="preserve"> she</w:t>
            </w:r>
            <w:r w:rsidR="001075D7" w:rsidRPr="000956D3">
              <w:rPr>
                <w:rFonts w:asciiTheme="minorHAnsi" w:hAnsiTheme="minorHAnsi" w:cstheme="minorHAnsi"/>
                <w:sz w:val="22"/>
                <w:szCs w:val="22"/>
              </w:rPr>
              <w:t xml:space="preserve"> would be</w:t>
            </w:r>
            <w:r w:rsidRPr="000956D3">
              <w:rPr>
                <w:rFonts w:asciiTheme="minorHAnsi" w:hAnsiTheme="minorHAnsi" w:cstheme="minorHAnsi"/>
                <w:sz w:val="22"/>
                <w:szCs w:val="22"/>
              </w:rPr>
              <w:t xml:space="preserve"> graduating (</w:t>
            </w:r>
            <w:r w:rsidR="00076FAC" w:rsidRPr="000956D3">
              <w:rPr>
                <w:rFonts w:asciiTheme="minorHAnsi" w:hAnsiTheme="minorHAnsi" w:cstheme="minorHAnsi"/>
                <w:sz w:val="22"/>
                <w:szCs w:val="22"/>
              </w:rPr>
              <w:t>the student’s</w:t>
            </w:r>
            <w:r w:rsidR="00CB33D3" w:rsidRPr="000956D3">
              <w:rPr>
                <w:rFonts w:asciiTheme="minorHAnsi" w:hAnsiTheme="minorHAnsi" w:cstheme="minorHAnsi"/>
                <w:sz w:val="22"/>
                <w:szCs w:val="22"/>
              </w:rPr>
              <w:t xml:space="preserve"> </w:t>
            </w:r>
            <w:r w:rsidR="00B31D1B" w:rsidRPr="000956D3">
              <w:rPr>
                <w:rFonts w:asciiTheme="minorHAnsi" w:hAnsiTheme="minorHAnsi" w:cstheme="minorHAnsi"/>
                <w:sz w:val="22"/>
                <w:szCs w:val="22"/>
              </w:rPr>
              <w:t xml:space="preserve">academic </w:t>
            </w:r>
            <w:r w:rsidR="00076FAC" w:rsidRPr="000956D3">
              <w:rPr>
                <w:rFonts w:asciiTheme="minorHAnsi" w:hAnsiTheme="minorHAnsi" w:cstheme="minorHAnsi"/>
                <w:sz w:val="22"/>
                <w:szCs w:val="22"/>
              </w:rPr>
              <w:t xml:space="preserve">program hadn’t helped the students to develop </w:t>
            </w:r>
            <w:proofErr w:type="spellStart"/>
            <w:r w:rsidR="00076FAC" w:rsidRPr="000956D3">
              <w:rPr>
                <w:rFonts w:asciiTheme="minorHAnsi" w:hAnsiTheme="minorHAnsi" w:cstheme="minorHAnsi"/>
                <w:sz w:val="22"/>
                <w:szCs w:val="22"/>
              </w:rPr>
              <w:t>ed</w:t>
            </w:r>
            <w:proofErr w:type="spellEnd"/>
            <w:r w:rsidR="00076FAC" w:rsidRPr="000956D3">
              <w:rPr>
                <w:rFonts w:asciiTheme="minorHAnsi" w:hAnsiTheme="minorHAnsi" w:cstheme="minorHAnsi"/>
                <w:sz w:val="22"/>
                <w:szCs w:val="22"/>
              </w:rPr>
              <w:t xml:space="preserve"> plans or tracked student progress)</w:t>
            </w:r>
            <w:r w:rsidR="00CB33D3" w:rsidRPr="000956D3">
              <w:rPr>
                <w:rFonts w:asciiTheme="minorHAnsi" w:hAnsiTheme="minorHAnsi" w:cstheme="minorHAnsi"/>
                <w:sz w:val="22"/>
                <w:szCs w:val="22"/>
              </w:rPr>
              <w:t xml:space="preserve">, when she in fact was missing 1 required class. Brandy and Donna were able to secure a special work-around for the student </w:t>
            </w:r>
            <w:r w:rsidR="00B31D1B" w:rsidRPr="000956D3">
              <w:rPr>
                <w:rFonts w:asciiTheme="minorHAnsi" w:hAnsiTheme="minorHAnsi" w:cstheme="minorHAnsi"/>
                <w:sz w:val="22"/>
                <w:szCs w:val="22"/>
              </w:rPr>
              <w:t xml:space="preserve">with the help of the Dean </w:t>
            </w:r>
            <w:r w:rsidR="00CB33D3" w:rsidRPr="000956D3">
              <w:rPr>
                <w:rFonts w:asciiTheme="minorHAnsi" w:hAnsiTheme="minorHAnsi" w:cstheme="minorHAnsi"/>
                <w:sz w:val="22"/>
                <w:szCs w:val="22"/>
              </w:rPr>
              <w:t>so that she will be able to graduate in the Spring as planned.</w:t>
            </w:r>
            <w:r w:rsidRPr="000956D3">
              <w:rPr>
                <w:rFonts w:asciiTheme="minorHAnsi" w:hAnsiTheme="minorHAnsi" w:cstheme="minorHAnsi"/>
                <w:sz w:val="22"/>
                <w:szCs w:val="22"/>
              </w:rPr>
              <w:t xml:space="preserve"> </w:t>
            </w:r>
            <w:r w:rsidR="00CB33D3" w:rsidRPr="000956D3">
              <w:rPr>
                <w:rFonts w:asciiTheme="minorHAnsi" w:hAnsiTheme="minorHAnsi" w:cstheme="minorHAnsi"/>
                <w:sz w:val="22"/>
                <w:szCs w:val="22"/>
              </w:rPr>
              <w:t>This situation h</w:t>
            </w:r>
            <w:r w:rsidRPr="000956D3">
              <w:rPr>
                <w:rFonts w:asciiTheme="minorHAnsi" w:hAnsiTheme="minorHAnsi" w:cstheme="minorHAnsi"/>
                <w:sz w:val="22"/>
                <w:szCs w:val="22"/>
              </w:rPr>
              <w:t xml:space="preserve">ighlights the importance of real </w:t>
            </w:r>
            <w:r w:rsidR="00CB33D3" w:rsidRPr="000956D3">
              <w:rPr>
                <w:rFonts w:asciiTheme="minorHAnsi" w:hAnsiTheme="minorHAnsi" w:cstheme="minorHAnsi"/>
                <w:sz w:val="22"/>
                <w:szCs w:val="22"/>
              </w:rPr>
              <w:t xml:space="preserve">student </w:t>
            </w:r>
            <w:r w:rsidRPr="000956D3">
              <w:rPr>
                <w:rFonts w:asciiTheme="minorHAnsi" w:hAnsiTheme="minorHAnsi" w:cstheme="minorHAnsi"/>
                <w:sz w:val="22"/>
                <w:szCs w:val="22"/>
              </w:rPr>
              <w:t xml:space="preserve">services instead of </w:t>
            </w:r>
            <w:r w:rsidR="00CB33D3" w:rsidRPr="000956D3">
              <w:rPr>
                <w:rFonts w:asciiTheme="minorHAnsi" w:hAnsiTheme="minorHAnsi" w:cstheme="minorHAnsi"/>
                <w:sz w:val="22"/>
                <w:szCs w:val="22"/>
              </w:rPr>
              <w:t>simply assigning and advisor that never really meets with their students.</w:t>
            </w:r>
          </w:p>
        </w:tc>
        <w:tc>
          <w:tcPr>
            <w:tcW w:w="5121" w:type="dxa"/>
            <w:shd w:val="clear" w:color="auto" w:fill="FFFFFF" w:themeFill="background1"/>
          </w:tcPr>
          <w:p w:rsidR="00204CF7" w:rsidRPr="000956D3" w:rsidRDefault="0070664F" w:rsidP="000956D3">
            <w:pPr>
              <w:jc w:val="center"/>
              <w:rPr>
                <w:rFonts w:asciiTheme="minorHAnsi" w:hAnsiTheme="minorHAnsi" w:cstheme="minorHAnsi"/>
                <w:b/>
                <w:i/>
                <w:sz w:val="22"/>
                <w:szCs w:val="22"/>
              </w:rPr>
            </w:pPr>
            <w:r w:rsidRPr="000956D3">
              <w:rPr>
                <w:rFonts w:asciiTheme="minorHAnsi" w:hAnsiTheme="minorHAnsi" w:cstheme="minorHAnsi"/>
                <w:b/>
                <w:i/>
                <w:sz w:val="22"/>
                <w:szCs w:val="22"/>
              </w:rPr>
              <w:lastRenderedPageBreak/>
              <w:t>No changes to Student Retention Baseline Criteria</w:t>
            </w:r>
          </w:p>
          <w:p w:rsidR="0070664F" w:rsidRPr="000956D3" w:rsidRDefault="0070664F" w:rsidP="000956D3">
            <w:pPr>
              <w:jc w:val="center"/>
              <w:rPr>
                <w:rFonts w:asciiTheme="minorHAnsi" w:hAnsiTheme="minorHAnsi" w:cstheme="minorHAnsi"/>
                <w:b/>
                <w:i/>
                <w:sz w:val="22"/>
                <w:szCs w:val="22"/>
              </w:rPr>
            </w:pPr>
          </w:p>
          <w:p w:rsidR="0070664F" w:rsidRPr="000956D3" w:rsidRDefault="0070664F" w:rsidP="000956D3">
            <w:pPr>
              <w:rPr>
                <w:rFonts w:asciiTheme="minorHAnsi" w:hAnsiTheme="minorHAnsi" w:cstheme="minorHAnsi"/>
                <w:b/>
                <w:sz w:val="22"/>
                <w:szCs w:val="22"/>
              </w:rPr>
            </w:pPr>
            <w:r w:rsidRPr="000956D3">
              <w:rPr>
                <w:rFonts w:asciiTheme="minorHAnsi" w:hAnsiTheme="minorHAnsi" w:cstheme="minorHAnsi"/>
                <w:b/>
                <w:sz w:val="22"/>
                <w:szCs w:val="22"/>
              </w:rPr>
              <w:t>How are schools going to provide the results of this data collection to Bellevue College?</w:t>
            </w:r>
          </w:p>
          <w:p w:rsidR="0070664F" w:rsidRPr="000956D3" w:rsidRDefault="0070664F" w:rsidP="000956D3">
            <w:pPr>
              <w:rPr>
                <w:rFonts w:asciiTheme="minorHAnsi" w:hAnsiTheme="minorHAnsi" w:cstheme="minorHAnsi"/>
                <w:sz w:val="22"/>
                <w:szCs w:val="22"/>
              </w:rPr>
            </w:pPr>
            <w:r w:rsidRPr="000956D3">
              <w:rPr>
                <w:rFonts w:asciiTheme="minorHAnsi" w:hAnsiTheme="minorHAnsi" w:cstheme="minorHAnsi"/>
                <w:sz w:val="22"/>
                <w:szCs w:val="22"/>
              </w:rPr>
              <w:t xml:space="preserve">Collecting the baseline criteria </w:t>
            </w:r>
            <w:r w:rsidRPr="000956D3">
              <w:rPr>
                <w:rFonts w:asciiTheme="minorHAnsi" w:hAnsiTheme="minorHAnsi" w:cstheme="minorHAnsi"/>
                <w:sz w:val="22"/>
                <w:szCs w:val="22"/>
              </w:rPr>
              <w:t>data</w:t>
            </w:r>
            <w:r w:rsidRPr="000956D3">
              <w:rPr>
                <w:rFonts w:asciiTheme="minorHAnsi" w:hAnsiTheme="minorHAnsi" w:cstheme="minorHAnsi"/>
                <w:sz w:val="22"/>
                <w:szCs w:val="22"/>
              </w:rPr>
              <w:t xml:space="preserve"> isn’t for the purpose of reporting. As a Consortium, we will all want to look at this information to identify areas in need of improvement at our individual institutions.</w:t>
            </w:r>
          </w:p>
        </w:tc>
      </w:tr>
      <w:tr w:rsidR="00B81443" w:rsidRPr="000956D3" w:rsidTr="009871A7">
        <w:tc>
          <w:tcPr>
            <w:tcW w:w="3690" w:type="dxa"/>
            <w:shd w:val="clear" w:color="auto" w:fill="FFFFFF" w:themeFill="background1"/>
          </w:tcPr>
          <w:p w:rsidR="00F24730" w:rsidRPr="000956D3" w:rsidRDefault="00CB33D3" w:rsidP="000956D3">
            <w:pPr>
              <w:rPr>
                <w:rFonts w:asciiTheme="minorHAnsi" w:hAnsiTheme="minorHAnsi" w:cstheme="minorHAnsi"/>
                <w:b/>
                <w:sz w:val="22"/>
                <w:szCs w:val="22"/>
              </w:rPr>
            </w:pPr>
            <w:r w:rsidRPr="000956D3">
              <w:rPr>
                <w:rFonts w:asciiTheme="minorHAnsi" w:hAnsiTheme="minorHAnsi" w:cstheme="minorHAnsi"/>
                <w:b/>
                <w:sz w:val="22"/>
                <w:szCs w:val="22"/>
              </w:rPr>
              <w:lastRenderedPageBreak/>
              <w:t>Year 3</w:t>
            </w:r>
            <w:r w:rsidR="002A6859" w:rsidRPr="000956D3">
              <w:rPr>
                <w:rFonts w:asciiTheme="minorHAnsi" w:hAnsiTheme="minorHAnsi" w:cstheme="minorHAnsi"/>
                <w:b/>
                <w:sz w:val="22"/>
                <w:szCs w:val="22"/>
              </w:rPr>
              <w:t xml:space="preserve"> In Person Meeting</w:t>
            </w:r>
          </w:p>
          <w:p w:rsidR="002A6859" w:rsidRPr="000956D3" w:rsidRDefault="002A6859" w:rsidP="000956D3">
            <w:pPr>
              <w:rPr>
                <w:rFonts w:asciiTheme="minorHAnsi" w:hAnsiTheme="minorHAnsi" w:cstheme="minorHAnsi"/>
                <w:i/>
                <w:sz w:val="22"/>
                <w:szCs w:val="22"/>
              </w:rPr>
            </w:pPr>
            <w:r w:rsidRPr="000956D3">
              <w:rPr>
                <w:rFonts w:asciiTheme="minorHAnsi" w:hAnsiTheme="minorHAnsi" w:cstheme="minorHAnsi"/>
                <w:i/>
                <w:sz w:val="22"/>
                <w:szCs w:val="22"/>
              </w:rPr>
              <w:t>Cindy Woods &amp; All</w:t>
            </w:r>
          </w:p>
        </w:tc>
        <w:tc>
          <w:tcPr>
            <w:tcW w:w="6334" w:type="dxa"/>
            <w:shd w:val="clear" w:color="auto" w:fill="FFFFFF" w:themeFill="background1"/>
          </w:tcPr>
          <w:p w:rsidR="00B37AD9" w:rsidRPr="000956D3" w:rsidRDefault="00B37AD9" w:rsidP="000956D3">
            <w:pPr>
              <w:rPr>
                <w:rFonts w:asciiTheme="minorHAnsi" w:hAnsiTheme="minorHAnsi" w:cstheme="minorHAnsi"/>
                <w:b/>
                <w:sz w:val="22"/>
                <w:szCs w:val="22"/>
              </w:rPr>
            </w:pPr>
            <w:r w:rsidRPr="000956D3">
              <w:rPr>
                <w:rFonts w:asciiTheme="minorHAnsi" w:hAnsiTheme="minorHAnsi" w:cstheme="minorHAnsi"/>
                <w:b/>
                <w:sz w:val="22"/>
                <w:szCs w:val="22"/>
              </w:rPr>
              <w:t>Suggested Topics</w:t>
            </w:r>
            <w:r w:rsidR="00CB33D3" w:rsidRPr="000956D3">
              <w:rPr>
                <w:rFonts w:asciiTheme="minorHAnsi" w:hAnsiTheme="minorHAnsi" w:cstheme="minorHAnsi"/>
                <w:b/>
                <w:sz w:val="22"/>
                <w:szCs w:val="22"/>
              </w:rPr>
              <w:t xml:space="preserve"> for In-Person Consortium Meeting</w:t>
            </w:r>
            <w:r w:rsidRPr="000956D3">
              <w:rPr>
                <w:rFonts w:asciiTheme="minorHAnsi" w:hAnsiTheme="minorHAnsi" w:cstheme="minorHAnsi"/>
                <w:b/>
                <w:sz w:val="22"/>
                <w:szCs w:val="22"/>
              </w:rPr>
              <w:t>:</w:t>
            </w:r>
          </w:p>
          <w:p w:rsidR="00B81443"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 xml:space="preserve">Hear updates from evaluators (IRB status, types of questions being asked, do the intake forms cover consent, when will contact start, </w:t>
            </w:r>
            <w:proofErr w:type="spellStart"/>
            <w:r w:rsidRPr="000956D3">
              <w:rPr>
                <w:rFonts w:cstheme="minorHAnsi"/>
              </w:rPr>
              <w:t>etc</w:t>
            </w:r>
            <w:proofErr w:type="spellEnd"/>
            <w:r w:rsidRPr="000956D3">
              <w:rPr>
                <w:rFonts w:cstheme="minorHAnsi"/>
              </w:rPr>
              <w:t xml:space="preserve">). </w:t>
            </w:r>
          </w:p>
          <w:p w:rsidR="00CB33D3"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 xml:space="preserve">Updates on outcomes and deliverables. Would it be possible to get a dashboard of student enrollments, jobs and completers </w:t>
            </w:r>
            <w:r w:rsidRPr="000956D3">
              <w:rPr>
                <w:rFonts w:cstheme="minorHAnsi"/>
              </w:rPr>
              <w:lastRenderedPageBreak/>
              <w:t xml:space="preserve">about 1 month after each report goes in? </w:t>
            </w:r>
          </w:p>
          <w:p w:rsidR="00B37AD9" w:rsidRPr="000956D3" w:rsidRDefault="00B37AD9" w:rsidP="00DA3EEC">
            <w:pPr>
              <w:pStyle w:val="ListParagraph"/>
              <w:numPr>
                <w:ilvl w:val="0"/>
                <w:numId w:val="36"/>
              </w:numPr>
              <w:spacing w:after="0" w:line="240" w:lineRule="auto"/>
              <w:ind w:left="965"/>
              <w:rPr>
                <w:rFonts w:cstheme="minorHAnsi"/>
              </w:rPr>
            </w:pPr>
            <w:r w:rsidRPr="000956D3">
              <w:rPr>
                <w:rFonts w:cstheme="minorHAnsi"/>
              </w:rPr>
              <w:t xml:space="preserve">Matt can provide that dashboard for the whole consortium. The jobs numbers are only once a year, so that information wouldn’t be </w:t>
            </w:r>
            <w:r w:rsidR="00CB33D3" w:rsidRPr="000956D3">
              <w:rPr>
                <w:rFonts w:cstheme="minorHAnsi"/>
              </w:rPr>
              <w:t xml:space="preserve">updated </w:t>
            </w:r>
            <w:r w:rsidRPr="000956D3">
              <w:rPr>
                <w:rFonts w:cstheme="minorHAnsi"/>
              </w:rPr>
              <w:t>quarterly.</w:t>
            </w:r>
          </w:p>
          <w:p w:rsidR="00B37AD9"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Updates on HIT nationally and locally (local job market</w:t>
            </w:r>
            <w:r w:rsidR="00CB33D3" w:rsidRPr="000956D3">
              <w:rPr>
                <w:rFonts w:cstheme="minorHAnsi"/>
              </w:rPr>
              <w:t xml:space="preserve">, wages, areas of critical need, </w:t>
            </w:r>
            <w:proofErr w:type="spellStart"/>
            <w:r w:rsidR="00CB33D3" w:rsidRPr="000956D3">
              <w:rPr>
                <w:rFonts w:cstheme="minorHAnsi"/>
              </w:rPr>
              <w:t>etc</w:t>
            </w:r>
            <w:proofErr w:type="spellEnd"/>
            <w:r w:rsidR="00CB33D3" w:rsidRPr="000956D3">
              <w:rPr>
                <w:rFonts w:cstheme="minorHAnsi"/>
              </w:rPr>
              <w:t>)</w:t>
            </w:r>
          </w:p>
          <w:p w:rsidR="00B37AD9"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Latest on PLA</w:t>
            </w:r>
          </w:p>
          <w:p w:rsidR="00B37AD9"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See samples of marketing materials</w:t>
            </w:r>
          </w:p>
          <w:p w:rsidR="00B37AD9"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Looking ahead, next steps as the end of the grant approaches (assuming this will be the last in-person meeting)</w:t>
            </w:r>
          </w:p>
          <w:p w:rsidR="00B37AD9" w:rsidRPr="000956D3" w:rsidRDefault="00B37AD9" w:rsidP="00DA3EEC">
            <w:pPr>
              <w:pStyle w:val="ListParagraph"/>
              <w:numPr>
                <w:ilvl w:val="0"/>
                <w:numId w:val="37"/>
              </w:numPr>
              <w:spacing w:after="0" w:line="240" w:lineRule="auto"/>
              <w:ind w:left="965"/>
              <w:rPr>
                <w:rFonts w:cstheme="minorHAnsi"/>
              </w:rPr>
            </w:pPr>
            <w:r w:rsidRPr="000956D3">
              <w:rPr>
                <w:rFonts w:cstheme="minorHAnsi"/>
              </w:rPr>
              <w:t>What are we doing with our 4</w:t>
            </w:r>
            <w:r w:rsidRPr="000956D3">
              <w:rPr>
                <w:rFonts w:cstheme="minorHAnsi"/>
                <w:vertAlign w:val="superscript"/>
              </w:rPr>
              <w:t>th</w:t>
            </w:r>
            <w:r w:rsidR="00CB33D3" w:rsidRPr="000956D3">
              <w:rPr>
                <w:rFonts w:cstheme="minorHAnsi"/>
              </w:rPr>
              <w:t xml:space="preserve"> year?</w:t>
            </w:r>
            <w:r w:rsidRPr="000956D3">
              <w:rPr>
                <w:rFonts w:cstheme="minorHAnsi"/>
              </w:rPr>
              <w:t xml:space="preserve"> </w:t>
            </w:r>
            <w:r w:rsidR="00CB33D3" w:rsidRPr="000956D3">
              <w:rPr>
                <w:rFonts w:cstheme="minorHAnsi"/>
              </w:rPr>
              <w:t xml:space="preserve">There have been </w:t>
            </w:r>
            <w:r w:rsidRPr="000956D3">
              <w:rPr>
                <w:rFonts w:cstheme="minorHAnsi"/>
              </w:rPr>
              <w:t xml:space="preserve">rumblings of a no-cost extension, but no </w:t>
            </w:r>
            <w:r w:rsidR="00CB33D3" w:rsidRPr="000956D3">
              <w:rPr>
                <w:rFonts w:cstheme="minorHAnsi"/>
              </w:rPr>
              <w:t xml:space="preserve">real </w:t>
            </w:r>
            <w:r w:rsidRPr="000956D3">
              <w:rPr>
                <w:rFonts w:cstheme="minorHAnsi"/>
              </w:rPr>
              <w:t>answer yet. Some Round 1 grantees have applied and some have received approval</w:t>
            </w:r>
            <w:r w:rsidR="00CB33D3" w:rsidRPr="000956D3">
              <w:rPr>
                <w:rFonts w:cstheme="minorHAnsi"/>
              </w:rPr>
              <w:t xml:space="preserve"> for a no-cost extension</w:t>
            </w:r>
            <w:r w:rsidRPr="000956D3">
              <w:rPr>
                <w:rFonts w:cstheme="minorHAnsi"/>
              </w:rPr>
              <w:t xml:space="preserve">. </w:t>
            </w:r>
            <w:r w:rsidR="00CB33D3" w:rsidRPr="000956D3">
              <w:rPr>
                <w:rFonts w:cstheme="minorHAnsi"/>
              </w:rPr>
              <w:t xml:space="preserve">We likely will not </w:t>
            </w:r>
            <w:r w:rsidRPr="000956D3">
              <w:rPr>
                <w:rFonts w:cstheme="minorHAnsi"/>
              </w:rPr>
              <w:t>get much more info</w:t>
            </w:r>
            <w:r w:rsidR="00CB33D3" w:rsidRPr="000956D3">
              <w:rPr>
                <w:rFonts w:cstheme="minorHAnsi"/>
              </w:rPr>
              <w:t>rmation</w:t>
            </w:r>
            <w:r w:rsidRPr="000956D3">
              <w:rPr>
                <w:rFonts w:cstheme="minorHAnsi"/>
              </w:rPr>
              <w:t xml:space="preserve"> before </w:t>
            </w:r>
            <w:r w:rsidR="00CB33D3" w:rsidRPr="000956D3">
              <w:rPr>
                <w:rFonts w:cstheme="minorHAnsi"/>
              </w:rPr>
              <w:t xml:space="preserve">our DoL Audit in </w:t>
            </w:r>
            <w:r w:rsidRPr="000956D3">
              <w:rPr>
                <w:rFonts w:cstheme="minorHAnsi"/>
              </w:rPr>
              <w:t>August</w:t>
            </w:r>
            <w:r w:rsidR="00CB33D3" w:rsidRPr="000956D3">
              <w:rPr>
                <w:rFonts w:cstheme="minorHAnsi"/>
              </w:rPr>
              <w:t>.</w:t>
            </w:r>
          </w:p>
          <w:p w:rsidR="00B37AD9"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Student services being offered</w:t>
            </w:r>
          </w:p>
          <w:p w:rsidR="00B37AD9"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More time for student navigators</w:t>
            </w:r>
            <w:r w:rsidR="004054E5" w:rsidRPr="000956D3">
              <w:rPr>
                <w:rFonts w:cstheme="minorHAnsi"/>
              </w:rPr>
              <w:t xml:space="preserve"> together</w:t>
            </w:r>
          </w:p>
          <w:p w:rsidR="00B37AD9" w:rsidRPr="000956D3" w:rsidRDefault="00B37AD9" w:rsidP="00DA3EEC">
            <w:pPr>
              <w:pStyle w:val="ListParagraph"/>
              <w:numPr>
                <w:ilvl w:val="0"/>
                <w:numId w:val="35"/>
              </w:numPr>
              <w:spacing w:after="0" w:line="240" w:lineRule="auto"/>
              <w:ind w:left="425"/>
              <w:rPr>
                <w:rFonts w:cstheme="minorHAnsi"/>
              </w:rPr>
            </w:pPr>
            <w:r w:rsidRPr="000956D3">
              <w:rPr>
                <w:rFonts w:cstheme="minorHAnsi"/>
              </w:rPr>
              <w:t>Sustainability plans</w:t>
            </w:r>
          </w:p>
          <w:p w:rsidR="00B31D1B" w:rsidRPr="000956D3" w:rsidRDefault="00B31D1B" w:rsidP="000956D3">
            <w:pPr>
              <w:pStyle w:val="ListParagraph"/>
              <w:spacing w:after="0" w:line="240" w:lineRule="auto"/>
              <w:ind w:left="425"/>
              <w:rPr>
                <w:rFonts w:cstheme="minorHAnsi"/>
              </w:rPr>
            </w:pPr>
          </w:p>
          <w:p w:rsidR="00CB33D3" w:rsidRPr="000956D3" w:rsidRDefault="00CB33D3" w:rsidP="000956D3">
            <w:pPr>
              <w:rPr>
                <w:rFonts w:asciiTheme="minorHAnsi" w:hAnsiTheme="minorHAnsi" w:cstheme="minorHAnsi"/>
                <w:b/>
                <w:sz w:val="22"/>
                <w:szCs w:val="22"/>
              </w:rPr>
            </w:pPr>
            <w:r w:rsidRPr="000956D3">
              <w:rPr>
                <w:rFonts w:asciiTheme="minorHAnsi" w:hAnsiTheme="minorHAnsi" w:cstheme="minorHAnsi"/>
                <w:b/>
                <w:sz w:val="22"/>
                <w:szCs w:val="22"/>
              </w:rPr>
              <w:t>Questions posed to each school:</w:t>
            </w:r>
          </w:p>
          <w:p w:rsidR="004054E5" w:rsidRPr="000956D3" w:rsidRDefault="00CB33D3" w:rsidP="00DA3EEC">
            <w:pPr>
              <w:pStyle w:val="ListParagraph"/>
              <w:numPr>
                <w:ilvl w:val="0"/>
                <w:numId w:val="38"/>
              </w:numPr>
              <w:spacing w:after="0" w:line="240" w:lineRule="auto"/>
              <w:ind w:left="425"/>
              <w:rPr>
                <w:rFonts w:cstheme="minorHAnsi"/>
              </w:rPr>
            </w:pPr>
            <w:r w:rsidRPr="000956D3">
              <w:rPr>
                <w:rFonts w:cstheme="minorHAnsi"/>
              </w:rPr>
              <w:t>How many days for the event (1.5 or 2)?</w:t>
            </w:r>
          </w:p>
          <w:p w:rsidR="004054E5" w:rsidRPr="000956D3" w:rsidRDefault="004054E5" w:rsidP="00DA3EEC">
            <w:pPr>
              <w:pStyle w:val="ListParagraph"/>
              <w:numPr>
                <w:ilvl w:val="0"/>
                <w:numId w:val="38"/>
              </w:numPr>
              <w:spacing w:after="0" w:line="240" w:lineRule="auto"/>
              <w:ind w:left="425"/>
              <w:rPr>
                <w:rFonts w:cstheme="minorHAnsi"/>
              </w:rPr>
            </w:pPr>
            <w:r w:rsidRPr="000956D3">
              <w:rPr>
                <w:rFonts w:cstheme="minorHAnsi"/>
              </w:rPr>
              <w:t>PMs facilitate some of the sections</w:t>
            </w:r>
            <w:r w:rsidR="00CB33D3" w:rsidRPr="000956D3">
              <w:rPr>
                <w:rFonts w:cstheme="minorHAnsi"/>
              </w:rPr>
              <w:t>?</w:t>
            </w:r>
          </w:p>
          <w:p w:rsidR="00CB33D3" w:rsidRPr="000956D3" w:rsidRDefault="009E5165" w:rsidP="00DA3EEC">
            <w:pPr>
              <w:pStyle w:val="ListParagraph"/>
              <w:numPr>
                <w:ilvl w:val="0"/>
                <w:numId w:val="38"/>
              </w:numPr>
              <w:spacing w:after="0" w:line="240" w:lineRule="auto"/>
              <w:ind w:left="425"/>
              <w:rPr>
                <w:rFonts w:cstheme="minorHAnsi"/>
              </w:rPr>
            </w:pPr>
            <w:r w:rsidRPr="000956D3">
              <w:rPr>
                <w:rFonts w:cstheme="minorHAnsi"/>
              </w:rPr>
              <w:t>Other topics or suggestions?</w:t>
            </w:r>
          </w:p>
          <w:p w:rsidR="009E5165" w:rsidRPr="000956D3" w:rsidRDefault="009E5165" w:rsidP="000956D3">
            <w:pPr>
              <w:rPr>
                <w:rFonts w:asciiTheme="minorHAnsi" w:hAnsiTheme="minorHAnsi" w:cstheme="minorHAnsi"/>
                <w:b/>
                <w:sz w:val="22"/>
                <w:szCs w:val="22"/>
              </w:rPr>
            </w:pPr>
            <w:r w:rsidRPr="000956D3">
              <w:rPr>
                <w:rFonts w:asciiTheme="minorHAnsi" w:hAnsiTheme="minorHAnsi" w:cstheme="minorHAnsi"/>
                <w:b/>
                <w:sz w:val="22"/>
                <w:szCs w:val="22"/>
              </w:rPr>
              <w:t>Whatcom:</w:t>
            </w:r>
          </w:p>
          <w:p w:rsidR="009E5165" w:rsidRPr="000956D3" w:rsidRDefault="009E5165" w:rsidP="00DA3EEC">
            <w:pPr>
              <w:pStyle w:val="ListParagraph"/>
              <w:numPr>
                <w:ilvl w:val="0"/>
                <w:numId w:val="39"/>
              </w:numPr>
              <w:spacing w:after="0" w:line="240" w:lineRule="auto"/>
              <w:ind w:left="425"/>
              <w:rPr>
                <w:rFonts w:cstheme="minorHAnsi"/>
              </w:rPr>
            </w:pPr>
            <w:r w:rsidRPr="000956D3">
              <w:rPr>
                <w:rFonts w:cstheme="minorHAnsi"/>
              </w:rPr>
              <w:t>2 days</w:t>
            </w:r>
          </w:p>
          <w:p w:rsidR="009E5165" w:rsidRPr="000956D3" w:rsidRDefault="009E5165" w:rsidP="00DA3EEC">
            <w:pPr>
              <w:pStyle w:val="ListParagraph"/>
              <w:numPr>
                <w:ilvl w:val="0"/>
                <w:numId w:val="39"/>
              </w:numPr>
              <w:spacing w:after="0" w:line="240" w:lineRule="auto"/>
              <w:ind w:left="425"/>
              <w:rPr>
                <w:rFonts w:cstheme="minorHAnsi"/>
              </w:rPr>
            </w:pPr>
            <w:r w:rsidRPr="000956D3">
              <w:rPr>
                <w:rFonts w:cstheme="minorHAnsi"/>
              </w:rPr>
              <w:t>PMs should facilitate some of the sessions</w:t>
            </w:r>
          </w:p>
          <w:p w:rsidR="00CB33D3" w:rsidRPr="000956D3" w:rsidRDefault="004054E5" w:rsidP="000956D3">
            <w:pPr>
              <w:rPr>
                <w:rFonts w:asciiTheme="minorHAnsi" w:hAnsiTheme="minorHAnsi" w:cstheme="minorHAnsi"/>
                <w:sz w:val="22"/>
                <w:szCs w:val="22"/>
              </w:rPr>
            </w:pPr>
            <w:r w:rsidRPr="000956D3">
              <w:rPr>
                <w:rFonts w:asciiTheme="minorHAnsi" w:hAnsiTheme="minorHAnsi" w:cstheme="minorHAnsi"/>
                <w:b/>
                <w:sz w:val="22"/>
                <w:szCs w:val="22"/>
              </w:rPr>
              <w:t>Pierce:</w:t>
            </w:r>
            <w:r w:rsidRPr="000956D3">
              <w:rPr>
                <w:rFonts w:asciiTheme="minorHAnsi" w:hAnsiTheme="minorHAnsi" w:cstheme="minorHAnsi"/>
                <w:sz w:val="22"/>
                <w:szCs w:val="22"/>
              </w:rPr>
              <w:t xml:space="preserve"> </w:t>
            </w:r>
          </w:p>
          <w:p w:rsidR="00CB33D3" w:rsidRPr="000956D3" w:rsidRDefault="00CB33D3" w:rsidP="00DA3EEC">
            <w:pPr>
              <w:pStyle w:val="ListParagraph"/>
              <w:numPr>
                <w:ilvl w:val="0"/>
                <w:numId w:val="40"/>
              </w:numPr>
              <w:spacing w:after="0" w:line="240" w:lineRule="auto"/>
              <w:ind w:left="425"/>
              <w:rPr>
                <w:rFonts w:cstheme="minorHAnsi"/>
              </w:rPr>
            </w:pPr>
            <w:r w:rsidRPr="000956D3">
              <w:rPr>
                <w:rFonts w:cstheme="minorHAnsi"/>
              </w:rPr>
              <w:t>2 days</w:t>
            </w:r>
          </w:p>
          <w:p w:rsidR="00CB33D3" w:rsidRPr="000956D3" w:rsidRDefault="009E5165" w:rsidP="00DA3EEC">
            <w:pPr>
              <w:pStyle w:val="ListParagraph"/>
              <w:numPr>
                <w:ilvl w:val="0"/>
                <w:numId w:val="40"/>
              </w:numPr>
              <w:spacing w:after="0" w:line="240" w:lineRule="auto"/>
              <w:ind w:left="425"/>
              <w:rPr>
                <w:rFonts w:cstheme="minorHAnsi"/>
              </w:rPr>
            </w:pPr>
            <w:r w:rsidRPr="000956D3">
              <w:rPr>
                <w:rFonts w:cstheme="minorHAnsi"/>
              </w:rPr>
              <w:t>Open to PMs facilitating</w:t>
            </w:r>
          </w:p>
          <w:p w:rsidR="00CB33D3" w:rsidRPr="000956D3" w:rsidRDefault="004054E5" w:rsidP="000956D3">
            <w:pPr>
              <w:rPr>
                <w:rFonts w:asciiTheme="minorHAnsi" w:hAnsiTheme="minorHAnsi" w:cstheme="minorHAnsi"/>
                <w:sz w:val="22"/>
                <w:szCs w:val="22"/>
              </w:rPr>
            </w:pPr>
            <w:r w:rsidRPr="000956D3">
              <w:rPr>
                <w:rFonts w:asciiTheme="minorHAnsi" w:hAnsiTheme="minorHAnsi" w:cstheme="minorHAnsi"/>
                <w:b/>
                <w:sz w:val="22"/>
                <w:szCs w:val="22"/>
              </w:rPr>
              <w:t>Clover Park:</w:t>
            </w:r>
            <w:r w:rsidRPr="000956D3">
              <w:rPr>
                <w:rFonts w:asciiTheme="minorHAnsi" w:hAnsiTheme="minorHAnsi" w:cstheme="minorHAnsi"/>
                <w:sz w:val="22"/>
                <w:szCs w:val="22"/>
              </w:rPr>
              <w:t xml:space="preserve"> </w:t>
            </w:r>
          </w:p>
          <w:p w:rsidR="009E5165" w:rsidRPr="000956D3" w:rsidRDefault="004054E5" w:rsidP="00DA3EEC">
            <w:pPr>
              <w:pStyle w:val="ListParagraph"/>
              <w:numPr>
                <w:ilvl w:val="0"/>
                <w:numId w:val="41"/>
              </w:numPr>
              <w:spacing w:after="0" w:line="240" w:lineRule="auto"/>
              <w:ind w:left="425"/>
              <w:rPr>
                <w:rFonts w:cstheme="minorHAnsi"/>
              </w:rPr>
            </w:pPr>
            <w:r w:rsidRPr="000956D3">
              <w:rPr>
                <w:rFonts w:cstheme="minorHAnsi"/>
              </w:rPr>
              <w:t>Would like a gen</w:t>
            </w:r>
            <w:r w:rsidR="009E5165" w:rsidRPr="000956D3">
              <w:rPr>
                <w:rFonts w:cstheme="minorHAnsi"/>
              </w:rPr>
              <w:t>eral troubleshooting session where</w:t>
            </w:r>
            <w:r w:rsidRPr="000956D3">
              <w:rPr>
                <w:rFonts w:cstheme="minorHAnsi"/>
              </w:rPr>
              <w:t xml:space="preserve"> everyone brings in 1 item on any topic. </w:t>
            </w:r>
          </w:p>
          <w:p w:rsidR="009E5165" w:rsidRPr="000956D3" w:rsidRDefault="009E5165" w:rsidP="00DA3EEC">
            <w:pPr>
              <w:pStyle w:val="ListParagraph"/>
              <w:numPr>
                <w:ilvl w:val="0"/>
                <w:numId w:val="41"/>
              </w:numPr>
              <w:spacing w:after="0" w:line="240" w:lineRule="auto"/>
              <w:ind w:left="425"/>
              <w:rPr>
                <w:rFonts w:cstheme="minorHAnsi"/>
              </w:rPr>
            </w:pPr>
            <w:r w:rsidRPr="000956D3">
              <w:rPr>
                <w:rFonts w:cstheme="minorHAnsi"/>
              </w:rPr>
              <w:t>1.5 days works (</w:t>
            </w:r>
            <w:r w:rsidR="004054E5" w:rsidRPr="000956D3">
              <w:rPr>
                <w:rFonts w:cstheme="minorHAnsi"/>
              </w:rPr>
              <w:t>2 longs days may make it hard</w:t>
            </w:r>
            <w:r w:rsidRPr="000956D3">
              <w:rPr>
                <w:rFonts w:cstheme="minorHAnsi"/>
              </w:rPr>
              <w:t>er</w:t>
            </w:r>
            <w:r w:rsidR="004054E5" w:rsidRPr="000956D3">
              <w:rPr>
                <w:rFonts w:cstheme="minorHAnsi"/>
              </w:rPr>
              <w:t xml:space="preserve"> on </w:t>
            </w:r>
            <w:r w:rsidRPr="000956D3">
              <w:rPr>
                <w:rFonts w:cstheme="minorHAnsi"/>
              </w:rPr>
              <w:t>the</w:t>
            </w:r>
            <w:r w:rsidR="004054E5" w:rsidRPr="000956D3">
              <w:rPr>
                <w:rFonts w:cstheme="minorHAnsi"/>
              </w:rPr>
              <w:t xml:space="preserve"> com</w:t>
            </w:r>
            <w:r w:rsidRPr="000956D3">
              <w:rPr>
                <w:rFonts w:cstheme="minorHAnsi"/>
              </w:rPr>
              <w:t>mute because Clover Park has to drive up each day)</w:t>
            </w:r>
          </w:p>
          <w:p w:rsidR="009E5165" w:rsidRPr="000956D3" w:rsidRDefault="009E5165" w:rsidP="000956D3">
            <w:pPr>
              <w:rPr>
                <w:rFonts w:asciiTheme="minorHAnsi" w:hAnsiTheme="minorHAnsi" w:cstheme="minorHAnsi"/>
                <w:b/>
                <w:sz w:val="22"/>
                <w:szCs w:val="22"/>
              </w:rPr>
            </w:pPr>
            <w:r w:rsidRPr="000956D3">
              <w:rPr>
                <w:rFonts w:asciiTheme="minorHAnsi" w:hAnsiTheme="minorHAnsi" w:cstheme="minorHAnsi"/>
                <w:b/>
                <w:sz w:val="22"/>
                <w:szCs w:val="22"/>
              </w:rPr>
              <w:t>Bellingham:</w:t>
            </w:r>
            <w:r w:rsidR="004054E5" w:rsidRPr="000956D3">
              <w:rPr>
                <w:rFonts w:asciiTheme="minorHAnsi" w:hAnsiTheme="minorHAnsi" w:cstheme="minorHAnsi"/>
                <w:b/>
                <w:sz w:val="22"/>
                <w:szCs w:val="22"/>
              </w:rPr>
              <w:t xml:space="preserve"> </w:t>
            </w:r>
          </w:p>
          <w:p w:rsidR="009E5165" w:rsidRPr="000956D3" w:rsidRDefault="004054E5" w:rsidP="00DA3EEC">
            <w:pPr>
              <w:pStyle w:val="ListParagraph"/>
              <w:numPr>
                <w:ilvl w:val="0"/>
                <w:numId w:val="42"/>
              </w:numPr>
              <w:spacing w:after="0" w:line="240" w:lineRule="auto"/>
              <w:ind w:left="425"/>
              <w:rPr>
                <w:rFonts w:cstheme="minorHAnsi"/>
              </w:rPr>
            </w:pPr>
            <w:r w:rsidRPr="000956D3">
              <w:rPr>
                <w:rFonts w:cstheme="minorHAnsi"/>
              </w:rPr>
              <w:t>More time to just talk to each ot</w:t>
            </w:r>
            <w:r w:rsidR="009E5165" w:rsidRPr="000956D3">
              <w:rPr>
                <w:rFonts w:cstheme="minorHAnsi"/>
              </w:rPr>
              <w:t xml:space="preserve">her about issues we’re having (best practices, lessons learned, </w:t>
            </w:r>
            <w:proofErr w:type="spellStart"/>
            <w:r w:rsidR="009E5165" w:rsidRPr="000956D3">
              <w:rPr>
                <w:rFonts w:cstheme="minorHAnsi"/>
              </w:rPr>
              <w:t>etc</w:t>
            </w:r>
            <w:proofErr w:type="spellEnd"/>
            <w:r w:rsidR="009E5165" w:rsidRPr="000956D3">
              <w:rPr>
                <w:rFonts w:cstheme="minorHAnsi"/>
              </w:rPr>
              <w:t xml:space="preserve">). Have this session </w:t>
            </w:r>
            <w:r w:rsidRPr="000956D3">
              <w:rPr>
                <w:rFonts w:cstheme="minorHAnsi"/>
              </w:rPr>
              <w:t xml:space="preserve">when everyone </w:t>
            </w:r>
            <w:r w:rsidR="009E5165" w:rsidRPr="000956D3">
              <w:rPr>
                <w:rFonts w:cstheme="minorHAnsi"/>
              </w:rPr>
              <w:t>is present, not just with small groups during the rapid consulting sessions.</w:t>
            </w:r>
          </w:p>
          <w:p w:rsidR="009E5165" w:rsidRPr="000956D3" w:rsidRDefault="009E5165" w:rsidP="00DA3EEC">
            <w:pPr>
              <w:pStyle w:val="ListParagraph"/>
              <w:numPr>
                <w:ilvl w:val="0"/>
                <w:numId w:val="42"/>
              </w:numPr>
              <w:spacing w:after="0" w:line="240" w:lineRule="auto"/>
              <w:ind w:left="425"/>
              <w:rPr>
                <w:rFonts w:cstheme="minorHAnsi"/>
              </w:rPr>
            </w:pPr>
            <w:r w:rsidRPr="000956D3">
              <w:rPr>
                <w:rFonts w:cstheme="minorHAnsi"/>
              </w:rPr>
              <w:t>PMs and Student N</w:t>
            </w:r>
            <w:r w:rsidR="004054E5" w:rsidRPr="000956D3">
              <w:rPr>
                <w:rFonts w:cstheme="minorHAnsi"/>
              </w:rPr>
              <w:t xml:space="preserve">avigators separated to help them work on areas that concern them. </w:t>
            </w:r>
          </w:p>
          <w:p w:rsidR="009E5165" w:rsidRPr="000956D3" w:rsidRDefault="009E5165" w:rsidP="00DA3EEC">
            <w:pPr>
              <w:pStyle w:val="ListParagraph"/>
              <w:numPr>
                <w:ilvl w:val="0"/>
                <w:numId w:val="42"/>
              </w:numPr>
              <w:spacing w:after="0" w:line="240" w:lineRule="auto"/>
              <w:ind w:left="425"/>
              <w:rPr>
                <w:rFonts w:cstheme="minorHAnsi"/>
              </w:rPr>
            </w:pPr>
            <w:r w:rsidRPr="000956D3">
              <w:rPr>
                <w:rFonts w:cstheme="minorHAnsi"/>
              </w:rPr>
              <w:lastRenderedPageBreak/>
              <w:t>Rapid Consulting</w:t>
            </w:r>
          </w:p>
          <w:p w:rsidR="009E5165" w:rsidRPr="000956D3" w:rsidRDefault="009E5165" w:rsidP="00DA3EEC">
            <w:pPr>
              <w:pStyle w:val="ListParagraph"/>
              <w:numPr>
                <w:ilvl w:val="0"/>
                <w:numId w:val="42"/>
              </w:numPr>
              <w:spacing w:after="0" w:line="240" w:lineRule="auto"/>
              <w:ind w:left="425"/>
              <w:rPr>
                <w:rFonts w:cstheme="minorHAnsi"/>
              </w:rPr>
            </w:pPr>
            <w:r w:rsidRPr="000956D3">
              <w:rPr>
                <w:rFonts w:cstheme="minorHAnsi"/>
              </w:rPr>
              <w:t>2 days</w:t>
            </w:r>
          </w:p>
          <w:p w:rsidR="009E5165" w:rsidRPr="000956D3" w:rsidRDefault="009E5165" w:rsidP="000956D3">
            <w:pPr>
              <w:rPr>
                <w:rFonts w:asciiTheme="minorHAnsi" w:hAnsiTheme="minorHAnsi" w:cstheme="minorHAnsi"/>
                <w:b/>
                <w:sz w:val="22"/>
                <w:szCs w:val="22"/>
              </w:rPr>
            </w:pPr>
            <w:r w:rsidRPr="000956D3">
              <w:rPr>
                <w:rFonts w:asciiTheme="minorHAnsi" w:hAnsiTheme="minorHAnsi" w:cstheme="minorHAnsi"/>
                <w:b/>
                <w:sz w:val="22"/>
                <w:szCs w:val="22"/>
              </w:rPr>
              <w:t>Renton:</w:t>
            </w:r>
            <w:r w:rsidR="004054E5" w:rsidRPr="000956D3">
              <w:rPr>
                <w:rFonts w:asciiTheme="minorHAnsi" w:hAnsiTheme="minorHAnsi" w:cstheme="minorHAnsi"/>
                <w:b/>
                <w:sz w:val="22"/>
                <w:szCs w:val="22"/>
              </w:rPr>
              <w:t xml:space="preserve"> </w:t>
            </w:r>
          </w:p>
          <w:p w:rsidR="00B37AD9" w:rsidRPr="000956D3" w:rsidRDefault="009E5165" w:rsidP="00DA3EEC">
            <w:pPr>
              <w:pStyle w:val="ListParagraph"/>
              <w:numPr>
                <w:ilvl w:val="0"/>
                <w:numId w:val="43"/>
              </w:numPr>
              <w:spacing w:after="0" w:line="240" w:lineRule="auto"/>
              <w:ind w:left="425"/>
              <w:rPr>
                <w:rFonts w:cstheme="minorHAnsi"/>
              </w:rPr>
            </w:pPr>
            <w:r w:rsidRPr="000956D3">
              <w:rPr>
                <w:rFonts w:cstheme="minorHAnsi"/>
              </w:rPr>
              <w:t>1.5 or 2 days is fine</w:t>
            </w:r>
          </w:p>
          <w:p w:rsidR="004054E5" w:rsidRPr="000956D3" w:rsidRDefault="004054E5" w:rsidP="000956D3">
            <w:pPr>
              <w:rPr>
                <w:rFonts w:asciiTheme="minorHAnsi" w:hAnsiTheme="minorHAnsi" w:cstheme="minorHAnsi"/>
                <w:sz w:val="22"/>
                <w:szCs w:val="22"/>
              </w:rPr>
            </w:pPr>
          </w:p>
          <w:p w:rsidR="00B37AD9" w:rsidRPr="000956D3" w:rsidRDefault="009E5165" w:rsidP="000956D3">
            <w:pPr>
              <w:rPr>
                <w:rFonts w:asciiTheme="minorHAnsi" w:hAnsiTheme="minorHAnsi" w:cstheme="minorHAnsi"/>
                <w:sz w:val="22"/>
                <w:szCs w:val="22"/>
              </w:rPr>
            </w:pPr>
            <w:r w:rsidRPr="000956D3">
              <w:rPr>
                <w:rFonts w:asciiTheme="minorHAnsi" w:hAnsiTheme="minorHAnsi" w:cstheme="minorHAnsi"/>
                <w:sz w:val="22"/>
                <w:szCs w:val="22"/>
              </w:rPr>
              <w:t xml:space="preserve">Maria, </w:t>
            </w:r>
            <w:r w:rsidR="00147B37" w:rsidRPr="000956D3">
              <w:rPr>
                <w:rFonts w:asciiTheme="minorHAnsi" w:hAnsiTheme="minorHAnsi" w:cstheme="minorHAnsi"/>
                <w:sz w:val="22"/>
                <w:szCs w:val="22"/>
              </w:rPr>
              <w:t>Cindy</w:t>
            </w:r>
            <w:r w:rsidRPr="000956D3">
              <w:rPr>
                <w:rFonts w:asciiTheme="minorHAnsi" w:hAnsiTheme="minorHAnsi" w:cstheme="minorHAnsi"/>
                <w:sz w:val="22"/>
                <w:szCs w:val="22"/>
              </w:rPr>
              <w:t>, and Esther</w:t>
            </w:r>
            <w:r w:rsidR="00147B37" w:rsidRPr="000956D3">
              <w:rPr>
                <w:rFonts w:asciiTheme="minorHAnsi" w:hAnsiTheme="minorHAnsi" w:cstheme="minorHAnsi"/>
                <w:sz w:val="22"/>
                <w:szCs w:val="22"/>
              </w:rPr>
              <w:t xml:space="preserve"> </w:t>
            </w:r>
            <w:r w:rsidRPr="000956D3">
              <w:rPr>
                <w:rFonts w:asciiTheme="minorHAnsi" w:hAnsiTheme="minorHAnsi" w:cstheme="minorHAnsi"/>
                <w:sz w:val="22"/>
                <w:szCs w:val="22"/>
              </w:rPr>
              <w:t>are willing to help frame the agenda with Heather. All PMs will be asked to approve/review at a future PM Meeting.</w:t>
            </w:r>
          </w:p>
          <w:p w:rsidR="009E5165" w:rsidRPr="000956D3" w:rsidRDefault="009E5165" w:rsidP="000956D3">
            <w:pPr>
              <w:rPr>
                <w:rFonts w:asciiTheme="minorHAnsi" w:hAnsiTheme="minorHAnsi" w:cstheme="minorHAnsi"/>
                <w:sz w:val="22"/>
                <w:szCs w:val="22"/>
              </w:rPr>
            </w:pPr>
          </w:p>
          <w:p w:rsidR="009E5165" w:rsidRPr="000956D3" w:rsidRDefault="009E5165" w:rsidP="000956D3">
            <w:pPr>
              <w:rPr>
                <w:rFonts w:asciiTheme="minorHAnsi" w:hAnsiTheme="minorHAnsi" w:cstheme="minorHAnsi"/>
                <w:sz w:val="22"/>
                <w:szCs w:val="22"/>
              </w:rPr>
            </w:pPr>
            <w:r w:rsidRPr="000956D3">
              <w:rPr>
                <w:rFonts w:asciiTheme="minorHAnsi" w:hAnsiTheme="minorHAnsi" w:cstheme="minorHAnsi"/>
                <w:sz w:val="22"/>
                <w:szCs w:val="22"/>
              </w:rPr>
              <w:t>Heather will be handling the logistics of the meeting.</w:t>
            </w:r>
          </w:p>
        </w:tc>
        <w:tc>
          <w:tcPr>
            <w:tcW w:w="5121" w:type="dxa"/>
            <w:shd w:val="clear" w:color="auto" w:fill="FFFFFF" w:themeFill="background1"/>
          </w:tcPr>
          <w:p w:rsidR="00496C2B" w:rsidRDefault="00496C2B" w:rsidP="00496C2B">
            <w:pPr>
              <w:rPr>
                <w:rFonts w:asciiTheme="minorHAnsi" w:hAnsiTheme="minorHAnsi" w:cstheme="minorHAnsi"/>
                <w:b/>
                <w:sz w:val="22"/>
                <w:szCs w:val="22"/>
              </w:rPr>
            </w:pPr>
            <w:r>
              <w:rPr>
                <w:rFonts w:asciiTheme="minorHAnsi" w:hAnsiTheme="minorHAnsi" w:cstheme="minorHAnsi"/>
                <w:b/>
                <w:sz w:val="22"/>
                <w:szCs w:val="22"/>
              </w:rPr>
              <w:lastRenderedPageBreak/>
              <w:t>Heather will be contacting PMs to:</w:t>
            </w:r>
          </w:p>
          <w:p w:rsidR="00B81443" w:rsidRPr="00496C2B" w:rsidRDefault="00496C2B" w:rsidP="00DA3EEC">
            <w:pPr>
              <w:pStyle w:val="ListParagraph"/>
              <w:numPr>
                <w:ilvl w:val="0"/>
                <w:numId w:val="52"/>
              </w:numPr>
              <w:spacing w:after="0" w:line="240" w:lineRule="auto"/>
              <w:ind w:left="391"/>
              <w:rPr>
                <w:rFonts w:cstheme="minorHAnsi"/>
              </w:rPr>
            </w:pPr>
            <w:r w:rsidRPr="00496C2B">
              <w:rPr>
                <w:rFonts w:cstheme="minorHAnsi"/>
              </w:rPr>
              <w:t>Verify if they have sufficient funding to send the Instructional Support Specialist to the In-Person Consortium Meeting</w:t>
            </w:r>
          </w:p>
          <w:p w:rsidR="00496C2B" w:rsidRPr="00496C2B" w:rsidRDefault="00496C2B" w:rsidP="00DA3EEC">
            <w:pPr>
              <w:pStyle w:val="ListParagraph"/>
              <w:numPr>
                <w:ilvl w:val="0"/>
                <w:numId w:val="52"/>
              </w:numPr>
              <w:spacing w:after="0" w:line="240" w:lineRule="auto"/>
              <w:ind w:left="391"/>
              <w:rPr>
                <w:rFonts w:cstheme="minorHAnsi"/>
              </w:rPr>
            </w:pPr>
            <w:r w:rsidRPr="00496C2B">
              <w:rPr>
                <w:rFonts w:cstheme="minorHAnsi"/>
              </w:rPr>
              <w:t xml:space="preserve">Verify proposed dates will work for all staff attending (Student Navigators, PMs and </w:t>
            </w:r>
            <w:r w:rsidRPr="00496C2B">
              <w:rPr>
                <w:rFonts w:cstheme="minorHAnsi"/>
              </w:rPr>
              <w:lastRenderedPageBreak/>
              <w:t>Instructional Support)</w:t>
            </w:r>
          </w:p>
          <w:p w:rsidR="00496C2B" w:rsidRPr="00496C2B" w:rsidRDefault="00496C2B" w:rsidP="00DA3EEC">
            <w:pPr>
              <w:pStyle w:val="ListParagraph"/>
              <w:numPr>
                <w:ilvl w:val="0"/>
                <w:numId w:val="52"/>
              </w:numPr>
              <w:spacing w:after="0" w:line="240" w:lineRule="auto"/>
              <w:ind w:left="391"/>
              <w:rPr>
                <w:rFonts w:cstheme="minorHAnsi"/>
                <w:b/>
              </w:rPr>
            </w:pPr>
            <w:r w:rsidRPr="00496C2B">
              <w:rPr>
                <w:rFonts w:cstheme="minorHAnsi"/>
              </w:rPr>
              <w:t>Identify which PMs that will frame the agenda to be reviewed by all PMs at a future PM Meeting.</w:t>
            </w:r>
          </w:p>
        </w:tc>
      </w:tr>
      <w:tr w:rsidR="000247B9" w:rsidRPr="000956D3" w:rsidTr="009871A7">
        <w:tc>
          <w:tcPr>
            <w:tcW w:w="3690" w:type="dxa"/>
            <w:shd w:val="clear" w:color="auto" w:fill="FFFFFF" w:themeFill="background1"/>
          </w:tcPr>
          <w:p w:rsidR="00650D00" w:rsidRPr="000956D3" w:rsidRDefault="00672F67" w:rsidP="000956D3">
            <w:pPr>
              <w:rPr>
                <w:rFonts w:asciiTheme="minorHAnsi" w:hAnsiTheme="minorHAnsi" w:cstheme="minorHAnsi"/>
                <w:b/>
                <w:sz w:val="22"/>
                <w:szCs w:val="22"/>
              </w:rPr>
            </w:pPr>
            <w:r w:rsidRPr="000956D3">
              <w:rPr>
                <w:rFonts w:asciiTheme="minorHAnsi" w:hAnsiTheme="minorHAnsi" w:cstheme="minorHAnsi"/>
                <w:b/>
                <w:sz w:val="22"/>
                <w:szCs w:val="22"/>
              </w:rPr>
              <w:lastRenderedPageBreak/>
              <w:t xml:space="preserve">Bellevue </w:t>
            </w:r>
            <w:r w:rsidR="00F24730" w:rsidRPr="000956D3">
              <w:rPr>
                <w:rFonts w:asciiTheme="minorHAnsi" w:hAnsiTheme="minorHAnsi" w:cstheme="minorHAnsi"/>
                <w:b/>
                <w:sz w:val="22"/>
                <w:szCs w:val="22"/>
              </w:rPr>
              <w:t>Updates</w:t>
            </w:r>
          </w:p>
          <w:p w:rsidR="00F24730" w:rsidRPr="000956D3" w:rsidRDefault="002D4F4C" w:rsidP="000956D3">
            <w:pPr>
              <w:rPr>
                <w:rFonts w:asciiTheme="minorHAnsi" w:hAnsiTheme="minorHAnsi" w:cstheme="minorHAnsi"/>
                <w:b/>
                <w:sz w:val="22"/>
                <w:szCs w:val="22"/>
              </w:rPr>
            </w:pPr>
            <w:r w:rsidRPr="000956D3">
              <w:rPr>
                <w:rFonts w:asciiTheme="minorHAnsi" w:hAnsiTheme="minorHAnsi" w:cstheme="minorHAnsi"/>
                <w:b/>
                <w:sz w:val="22"/>
                <w:szCs w:val="22"/>
              </w:rPr>
              <w:t>*</w:t>
            </w:r>
            <w:r w:rsidR="009608F2" w:rsidRPr="000956D3">
              <w:rPr>
                <w:rFonts w:asciiTheme="minorHAnsi" w:hAnsiTheme="minorHAnsi" w:cstheme="minorHAnsi"/>
                <w:b/>
                <w:sz w:val="22"/>
                <w:szCs w:val="22"/>
              </w:rPr>
              <w:t>Reporting &amp; Compliance:</w:t>
            </w:r>
          </w:p>
          <w:p w:rsidR="009608F2" w:rsidRPr="000956D3" w:rsidRDefault="009608F2" w:rsidP="00DA3EEC">
            <w:pPr>
              <w:pStyle w:val="ListParagraph"/>
              <w:numPr>
                <w:ilvl w:val="0"/>
                <w:numId w:val="1"/>
              </w:numPr>
              <w:spacing w:after="0" w:line="240" w:lineRule="auto"/>
              <w:contextualSpacing w:val="0"/>
            </w:pPr>
            <w:r w:rsidRPr="000956D3">
              <w:t xml:space="preserve">Support visits </w:t>
            </w:r>
          </w:p>
          <w:p w:rsidR="009608F2" w:rsidRPr="000956D3" w:rsidRDefault="009608F2" w:rsidP="00DA3EEC">
            <w:pPr>
              <w:pStyle w:val="ListParagraph"/>
              <w:numPr>
                <w:ilvl w:val="0"/>
                <w:numId w:val="1"/>
              </w:numPr>
              <w:spacing w:after="0" w:line="240" w:lineRule="auto"/>
              <w:contextualSpacing w:val="0"/>
            </w:pPr>
            <w:r w:rsidRPr="000956D3">
              <w:t xml:space="preserve">TAA/Pell grant </w:t>
            </w:r>
          </w:p>
          <w:p w:rsidR="009608F2" w:rsidRPr="000956D3" w:rsidRDefault="002D4F4C" w:rsidP="000956D3">
            <w:pPr>
              <w:rPr>
                <w:rFonts w:asciiTheme="minorHAnsi" w:hAnsiTheme="minorHAnsi"/>
                <w:b/>
                <w:sz w:val="22"/>
                <w:szCs w:val="22"/>
              </w:rPr>
            </w:pPr>
            <w:r w:rsidRPr="000956D3">
              <w:rPr>
                <w:rFonts w:asciiTheme="minorHAnsi" w:hAnsiTheme="minorHAnsi"/>
                <w:b/>
                <w:sz w:val="22"/>
                <w:szCs w:val="22"/>
              </w:rPr>
              <w:t>*</w:t>
            </w:r>
            <w:r w:rsidR="009608F2" w:rsidRPr="000956D3">
              <w:rPr>
                <w:rFonts w:asciiTheme="minorHAnsi" w:hAnsiTheme="minorHAnsi"/>
                <w:b/>
                <w:sz w:val="22"/>
                <w:szCs w:val="22"/>
              </w:rPr>
              <w:t>Fiscal:</w:t>
            </w:r>
          </w:p>
          <w:p w:rsidR="009608F2" w:rsidRPr="000956D3" w:rsidRDefault="009608F2" w:rsidP="000956D3">
            <w:pPr>
              <w:rPr>
                <w:rFonts w:asciiTheme="minorHAnsi" w:hAnsiTheme="minorHAnsi"/>
                <w:sz w:val="22"/>
                <w:szCs w:val="22"/>
              </w:rPr>
            </w:pPr>
            <w:r w:rsidRPr="000956D3">
              <w:rPr>
                <w:rFonts w:asciiTheme="minorHAnsi" w:hAnsiTheme="minorHAnsi"/>
                <w:sz w:val="22"/>
                <w:szCs w:val="22"/>
              </w:rPr>
              <w:t xml:space="preserve">Quarterly Accrual and Leverage Reporting </w:t>
            </w:r>
          </w:p>
          <w:p w:rsidR="009608F2" w:rsidRPr="000956D3" w:rsidRDefault="002D4F4C" w:rsidP="000956D3">
            <w:pPr>
              <w:rPr>
                <w:rFonts w:asciiTheme="minorHAnsi" w:hAnsiTheme="minorHAnsi"/>
                <w:b/>
                <w:sz w:val="22"/>
                <w:szCs w:val="22"/>
              </w:rPr>
            </w:pPr>
            <w:r w:rsidRPr="000956D3">
              <w:rPr>
                <w:rFonts w:asciiTheme="minorHAnsi" w:hAnsiTheme="minorHAnsi"/>
                <w:b/>
                <w:sz w:val="22"/>
                <w:szCs w:val="22"/>
              </w:rPr>
              <w:t>*</w:t>
            </w:r>
            <w:r w:rsidR="009608F2" w:rsidRPr="000956D3">
              <w:rPr>
                <w:rFonts w:asciiTheme="minorHAnsi" w:hAnsiTheme="minorHAnsi"/>
                <w:b/>
                <w:sz w:val="22"/>
                <w:szCs w:val="22"/>
              </w:rPr>
              <w:t>Curriculum &amp; Faculty Development:</w:t>
            </w:r>
          </w:p>
          <w:p w:rsidR="009608F2" w:rsidRPr="000956D3" w:rsidRDefault="009608F2" w:rsidP="00DA3EEC">
            <w:pPr>
              <w:pStyle w:val="ListParagraph"/>
              <w:numPr>
                <w:ilvl w:val="0"/>
                <w:numId w:val="2"/>
              </w:numPr>
              <w:spacing w:after="0" w:line="240" w:lineRule="auto"/>
              <w:rPr>
                <w:rFonts w:cstheme="minorHAnsi"/>
              </w:rPr>
            </w:pPr>
            <w:r w:rsidRPr="000956D3">
              <w:rPr>
                <w:rFonts w:cstheme="minorHAnsi"/>
              </w:rPr>
              <w:t>Adding programs</w:t>
            </w:r>
          </w:p>
          <w:p w:rsidR="00DE43AD" w:rsidRPr="000956D3" w:rsidRDefault="00DE43AD" w:rsidP="00DA3EEC">
            <w:pPr>
              <w:pStyle w:val="ListParagraph"/>
              <w:numPr>
                <w:ilvl w:val="0"/>
                <w:numId w:val="2"/>
              </w:numPr>
              <w:spacing w:after="0" w:line="240" w:lineRule="auto"/>
              <w:rPr>
                <w:rFonts w:cstheme="minorHAnsi"/>
              </w:rPr>
            </w:pPr>
            <w:r w:rsidRPr="000956D3">
              <w:rPr>
                <w:rFonts w:cstheme="minorHAnsi"/>
              </w:rPr>
              <w:t xml:space="preserve">Curriculum dissemination </w:t>
            </w:r>
          </w:p>
          <w:p w:rsidR="00DE43AD" w:rsidRPr="000956D3" w:rsidRDefault="002D4F4C" w:rsidP="000956D3">
            <w:pPr>
              <w:rPr>
                <w:rFonts w:asciiTheme="minorHAnsi" w:hAnsiTheme="minorHAnsi" w:cstheme="minorHAnsi"/>
                <w:b/>
                <w:sz w:val="22"/>
                <w:szCs w:val="22"/>
              </w:rPr>
            </w:pPr>
            <w:r w:rsidRPr="000956D3">
              <w:rPr>
                <w:rFonts w:asciiTheme="minorHAnsi" w:hAnsiTheme="minorHAnsi" w:cstheme="minorHAnsi"/>
                <w:b/>
                <w:sz w:val="22"/>
                <w:szCs w:val="22"/>
              </w:rPr>
              <w:t>*</w:t>
            </w:r>
            <w:r w:rsidR="00DE43AD" w:rsidRPr="000956D3">
              <w:rPr>
                <w:rFonts w:asciiTheme="minorHAnsi" w:hAnsiTheme="minorHAnsi" w:cstheme="minorHAnsi"/>
                <w:b/>
                <w:sz w:val="22"/>
                <w:szCs w:val="22"/>
              </w:rPr>
              <w:t>Veterans Affairs Coordination</w:t>
            </w:r>
          </w:p>
          <w:p w:rsidR="002D4F4C" w:rsidRPr="000956D3" w:rsidRDefault="002D4F4C" w:rsidP="000956D3">
            <w:pPr>
              <w:rPr>
                <w:rFonts w:asciiTheme="minorHAnsi" w:hAnsiTheme="minorHAnsi" w:cstheme="minorHAnsi"/>
                <w:b/>
                <w:sz w:val="22"/>
                <w:szCs w:val="22"/>
              </w:rPr>
            </w:pPr>
            <w:r w:rsidRPr="000956D3">
              <w:rPr>
                <w:rFonts w:asciiTheme="minorHAnsi" w:hAnsiTheme="minorHAnsi" w:cstheme="minorHAnsi"/>
                <w:b/>
                <w:sz w:val="22"/>
                <w:szCs w:val="22"/>
              </w:rPr>
              <w:t>*MOU’s with WDC’s</w:t>
            </w:r>
          </w:p>
        </w:tc>
        <w:tc>
          <w:tcPr>
            <w:tcW w:w="6334" w:type="dxa"/>
            <w:shd w:val="clear" w:color="auto" w:fill="FFFFFF" w:themeFill="background1"/>
          </w:tcPr>
          <w:p w:rsidR="009E5165" w:rsidRPr="000956D3" w:rsidRDefault="009E5165" w:rsidP="000956D3">
            <w:pPr>
              <w:rPr>
                <w:rFonts w:asciiTheme="minorHAnsi" w:hAnsiTheme="minorHAnsi" w:cstheme="minorHAnsi"/>
                <w:b/>
                <w:sz w:val="22"/>
                <w:szCs w:val="22"/>
              </w:rPr>
            </w:pPr>
            <w:r w:rsidRPr="000956D3">
              <w:rPr>
                <w:rFonts w:asciiTheme="minorHAnsi" w:hAnsiTheme="minorHAnsi" w:cstheme="minorHAnsi"/>
                <w:b/>
                <w:sz w:val="22"/>
                <w:szCs w:val="22"/>
              </w:rPr>
              <w:t>Reporting &amp; Compliance:</w:t>
            </w:r>
          </w:p>
          <w:p w:rsidR="009E5165" w:rsidRPr="000956D3" w:rsidRDefault="009E5165" w:rsidP="000956D3">
            <w:pPr>
              <w:rPr>
                <w:rFonts w:asciiTheme="minorHAnsi" w:hAnsiTheme="minorHAnsi" w:cstheme="minorHAnsi"/>
                <w:sz w:val="22"/>
                <w:szCs w:val="22"/>
              </w:rPr>
            </w:pPr>
            <w:r w:rsidRPr="000956D3">
              <w:rPr>
                <w:rFonts w:asciiTheme="minorHAnsi" w:hAnsiTheme="minorHAnsi" w:cstheme="minorHAnsi"/>
                <w:sz w:val="22"/>
                <w:szCs w:val="22"/>
              </w:rPr>
              <w:t>Support Visits</w:t>
            </w:r>
          </w:p>
          <w:p w:rsidR="00076FAC" w:rsidRPr="000956D3" w:rsidRDefault="009E5165" w:rsidP="00DA3EEC">
            <w:pPr>
              <w:pStyle w:val="ListParagraph"/>
              <w:numPr>
                <w:ilvl w:val="0"/>
                <w:numId w:val="43"/>
              </w:numPr>
              <w:spacing w:after="0" w:line="240" w:lineRule="auto"/>
              <w:ind w:left="425"/>
              <w:rPr>
                <w:rFonts w:cstheme="minorHAnsi"/>
              </w:rPr>
            </w:pPr>
            <w:r w:rsidRPr="000956D3">
              <w:rPr>
                <w:rFonts w:cstheme="minorHAnsi"/>
              </w:rPr>
              <w:t xml:space="preserve">Bellevue is </w:t>
            </w:r>
            <w:r w:rsidR="00076FAC" w:rsidRPr="000956D3">
              <w:rPr>
                <w:rFonts w:cstheme="minorHAnsi"/>
              </w:rPr>
              <w:t xml:space="preserve">currently </w:t>
            </w:r>
            <w:r w:rsidR="00147B37" w:rsidRPr="000956D3">
              <w:rPr>
                <w:rFonts w:cstheme="minorHAnsi"/>
              </w:rPr>
              <w:t xml:space="preserve">halfway through </w:t>
            </w:r>
            <w:r w:rsidR="00076FAC" w:rsidRPr="000956D3">
              <w:rPr>
                <w:rFonts w:cstheme="minorHAnsi"/>
              </w:rPr>
              <w:t xml:space="preserve">the </w:t>
            </w:r>
            <w:r w:rsidR="00147B37" w:rsidRPr="000956D3">
              <w:rPr>
                <w:rFonts w:cstheme="minorHAnsi"/>
              </w:rPr>
              <w:t>support vi</w:t>
            </w:r>
            <w:r w:rsidRPr="000956D3">
              <w:rPr>
                <w:rFonts w:cstheme="minorHAnsi"/>
              </w:rPr>
              <w:t>sits.</w:t>
            </w:r>
          </w:p>
          <w:p w:rsidR="009E5165" w:rsidRPr="000956D3" w:rsidRDefault="009E5165" w:rsidP="00DA3EEC">
            <w:pPr>
              <w:pStyle w:val="ListParagraph"/>
              <w:numPr>
                <w:ilvl w:val="0"/>
                <w:numId w:val="43"/>
              </w:numPr>
              <w:spacing w:after="0" w:line="240" w:lineRule="auto"/>
              <w:ind w:left="425"/>
              <w:rPr>
                <w:rFonts w:cstheme="minorHAnsi"/>
              </w:rPr>
            </w:pPr>
            <w:r w:rsidRPr="000956D3">
              <w:rPr>
                <w:rFonts w:cstheme="minorHAnsi"/>
              </w:rPr>
              <w:t xml:space="preserve"> If you have any questions</w:t>
            </w:r>
            <w:r w:rsidR="00076FAC" w:rsidRPr="000956D3">
              <w:rPr>
                <w:rFonts w:cstheme="minorHAnsi"/>
              </w:rPr>
              <w:t>,</w:t>
            </w:r>
            <w:r w:rsidRPr="000956D3">
              <w:rPr>
                <w:rFonts w:cstheme="minorHAnsi"/>
              </w:rPr>
              <w:t xml:space="preserve"> </w:t>
            </w:r>
            <w:r w:rsidR="00147B37" w:rsidRPr="000956D3">
              <w:rPr>
                <w:rFonts w:cstheme="minorHAnsi"/>
              </w:rPr>
              <w:t xml:space="preserve">Matt will send out </w:t>
            </w:r>
            <w:r w:rsidRPr="000956D3">
              <w:rPr>
                <w:rFonts w:cstheme="minorHAnsi"/>
              </w:rPr>
              <w:t xml:space="preserve">the format/agenda </w:t>
            </w:r>
            <w:r w:rsidR="00076FAC" w:rsidRPr="000956D3">
              <w:rPr>
                <w:rFonts w:cstheme="minorHAnsi"/>
              </w:rPr>
              <w:t>a few weeks before your</w:t>
            </w:r>
            <w:r w:rsidRPr="000956D3">
              <w:rPr>
                <w:rFonts w:cstheme="minorHAnsi"/>
              </w:rPr>
              <w:t xml:space="preserve"> support </w:t>
            </w:r>
            <w:r w:rsidR="00147B37" w:rsidRPr="000956D3">
              <w:rPr>
                <w:rFonts w:cstheme="minorHAnsi"/>
              </w:rPr>
              <w:t xml:space="preserve">visit. </w:t>
            </w:r>
          </w:p>
          <w:p w:rsidR="009E5165" w:rsidRPr="000956D3" w:rsidRDefault="009E5165" w:rsidP="00DA3EEC">
            <w:pPr>
              <w:pStyle w:val="ListParagraph"/>
              <w:numPr>
                <w:ilvl w:val="0"/>
                <w:numId w:val="43"/>
              </w:numPr>
              <w:spacing w:after="0" w:line="240" w:lineRule="auto"/>
              <w:ind w:left="425"/>
              <w:rPr>
                <w:rFonts w:cstheme="minorHAnsi"/>
              </w:rPr>
            </w:pPr>
            <w:r w:rsidRPr="000956D3">
              <w:rPr>
                <w:rFonts w:cstheme="minorHAnsi"/>
              </w:rPr>
              <w:t xml:space="preserve">The visits </w:t>
            </w:r>
            <w:r w:rsidR="00076FAC" w:rsidRPr="000956D3">
              <w:rPr>
                <w:rFonts w:cstheme="minorHAnsi"/>
              </w:rPr>
              <w:t xml:space="preserve">this year </w:t>
            </w:r>
            <w:r w:rsidRPr="000956D3">
              <w:rPr>
                <w:rFonts w:cstheme="minorHAnsi"/>
              </w:rPr>
              <w:t xml:space="preserve">are </w:t>
            </w:r>
            <w:r w:rsidR="00076FAC" w:rsidRPr="000956D3">
              <w:rPr>
                <w:rFonts w:cstheme="minorHAnsi"/>
              </w:rPr>
              <w:t xml:space="preserve">more focused on helping prepare </w:t>
            </w:r>
            <w:r w:rsidR="00147B37" w:rsidRPr="000956D3">
              <w:rPr>
                <w:rFonts w:cstheme="minorHAnsi"/>
              </w:rPr>
              <w:t xml:space="preserve">for the </w:t>
            </w:r>
            <w:r w:rsidRPr="000956D3">
              <w:rPr>
                <w:rFonts w:cstheme="minorHAnsi"/>
              </w:rPr>
              <w:t xml:space="preserve">DoL </w:t>
            </w:r>
            <w:r w:rsidR="00147B37" w:rsidRPr="000956D3">
              <w:rPr>
                <w:rFonts w:cstheme="minorHAnsi"/>
              </w:rPr>
              <w:t xml:space="preserve">monitoring visits in August. </w:t>
            </w:r>
          </w:p>
          <w:p w:rsidR="009E5165" w:rsidRPr="000956D3" w:rsidRDefault="009E5165" w:rsidP="00DA3EEC">
            <w:pPr>
              <w:pStyle w:val="ListParagraph"/>
              <w:numPr>
                <w:ilvl w:val="0"/>
                <w:numId w:val="43"/>
              </w:numPr>
              <w:spacing w:after="0" w:line="240" w:lineRule="auto"/>
              <w:ind w:left="425"/>
              <w:rPr>
                <w:rFonts w:cstheme="minorHAnsi"/>
              </w:rPr>
            </w:pPr>
            <w:r w:rsidRPr="000956D3">
              <w:rPr>
                <w:rFonts w:cstheme="minorHAnsi"/>
              </w:rPr>
              <w:t>Bellevue w</w:t>
            </w:r>
            <w:r w:rsidR="00147B37" w:rsidRPr="000956D3">
              <w:rPr>
                <w:rFonts w:cstheme="minorHAnsi"/>
              </w:rPr>
              <w:t xml:space="preserve">ill look at </w:t>
            </w:r>
            <w:r w:rsidRPr="000956D3">
              <w:rPr>
                <w:rFonts w:cstheme="minorHAnsi"/>
              </w:rPr>
              <w:t>the results of the support</w:t>
            </w:r>
            <w:r w:rsidR="00076FAC" w:rsidRPr="000956D3">
              <w:rPr>
                <w:rFonts w:cstheme="minorHAnsi"/>
              </w:rPr>
              <w:t xml:space="preserve"> visit to find areas in need of improvement</w:t>
            </w:r>
            <w:r w:rsidRPr="000956D3">
              <w:rPr>
                <w:rFonts w:cstheme="minorHAnsi"/>
              </w:rPr>
              <w:t xml:space="preserve"> and will send a list outlining any issues identified and suggestions for correction.</w:t>
            </w:r>
          </w:p>
          <w:p w:rsidR="00B31D1B" w:rsidRPr="000956D3" w:rsidRDefault="00B31D1B" w:rsidP="000956D3">
            <w:pPr>
              <w:pStyle w:val="ListParagraph"/>
              <w:spacing w:after="0" w:line="240" w:lineRule="auto"/>
              <w:ind w:left="425"/>
              <w:rPr>
                <w:rFonts w:cstheme="minorHAnsi"/>
              </w:rPr>
            </w:pPr>
          </w:p>
          <w:p w:rsidR="00076FAC" w:rsidRPr="000956D3" w:rsidRDefault="00076FAC" w:rsidP="000956D3">
            <w:pPr>
              <w:rPr>
                <w:rFonts w:asciiTheme="minorHAnsi" w:hAnsiTheme="minorHAnsi" w:cstheme="minorHAnsi"/>
                <w:sz w:val="22"/>
                <w:szCs w:val="22"/>
              </w:rPr>
            </w:pPr>
            <w:r w:rsidRPr="000956D3">
              <w:rPr>
                <w:rFonts w:asciiTheme="minorHAnsi" w:hAnsiTheme="minorHAnsi" w:cstheme="minorHAnsi"/>
                <w:sz w:val="22"/>
                <w:szCs w:val="22"/>
              </w:rPr>
              <w:t>TAA/Pell Grants</w:t>
            </w:r>
          </w:p>
          <w:p w:rsidR="00147B37" w:rsidRPr="000956D3" w:rsidRDefault="00076FAC" w:rsidP="00DA3EEC">
            <w:pPr>
              <w:pStyle w:val="ListParagraph"/>
              <w:numPr>
                <w:ilvl w:val="0"/>
                <w:numId w:val="44"/>
              </w:numPr>
              <w:spacing w:after="0" w:line="240" w:lineRule="auto"/>
              <w:ind w:left="425"/>
              <w:rPr>
                <w:rFonts w:cstheme="minorHAnsi"/>
              </w:rPr>
            </w:pPr>
            <w:r w:rsidRPr="000956D3">
              <w:rPr>
                <w:rFonts w:cstheme="minorHAnsi"/>
              </w:rPr>
              <w:t>N</w:t>
            </w:r>
            <w:r w:rsidR="00147B37" w:rsidRPr="000956D3">
              <w:rPr>
                <w:rFonts w:cstheme="minorHAnsi"/>
              </w:rPr>
              <w:t>othing to report right now</w:t>
            </w:r>
          </w:p>
          <w:p w:rsidR="00B31D1B" w:rsidRPr="000956D3" w:rsidRDefault="00B31D1B" w:rsidP="000956D3">
            <w:pPr>
              <w:pStyle w:val="ListParagraph"/>
              <w:spacing w:after="0" w:line="240" w:lineRule="auto"/>
              <w:ind w:left="425"/>
              <w:rPr>
                <w:rFonts w:cstheme="minorHAnsi"/>
              </w:rPr>
            </w:pPr>
          </w:p>
          <w:p w:rsidR="00076FAC" w:rsidRPr="000956D3" w:rsidRDefault="00076FAC" w:rsidP="000956D3">
            <w:pPr>
              <w:rPr>
                <w:rFonts w:asciiTheme="minorHAnsi" w:hAnsiTheme="minorHAnsi" w:cstheme="minorHAnsi"/>
                <w:b/>
                <w:sz w:val="22"/>
                <w:szCs w:val="22"/>
              </w:rPr>
            </w:pPr>
            <w:r w:rsidRPr="000956D3">
              <w:rPr>
                <w:rFonts w:asciiTheme="minorHAnsi" w:hAnsiTheme="minorHAnsi" w:cstheme="minorHAnsi"/>
                <w:b/>
                <w:sz w:val="22"/>
                <w:szCs w:val="22"/>
              </w:rPr>
              <w:t>Fiscal:</w:t>
            </w:r>
          </w:p>
          <w:p w:rsidR="00076FAC" w:rsidRPr="000956D3" w:rsidRDefault="00076FAC" w:rsidP="000956D3">
            <w:pPr>
              <w:rPr>
                <w:rFonts w:asciiTheme="minorHAnsi" w:hAnsiTheme="minorHAnsi" w:cstheme="minorHAnsi"/>
                <w:sz w:val="22"/>
                <w:szCs w:val="22"/>
              </w:rPr>
            </w:pPr>
            <w:r w:rsidRPr="000956D3">
              <w:rPr>
                <w:rFonts w:asciiTheme="minorHAnsi" w:hAnsiTheme="minorHAnsi" w:cstheme="minorHAnsi"/>
                <w:sz w:val="22"/>
                <w:szCs w:val="22"/>
              </w:rPr>
              <w:t>Quarterly Report Template</w:t>
            </w:r>
          </w:p>
          <w:p w:rsidR="00076FAC" w:rsidRDefault="00076FAC" w:rsidP="00DA3EEC">
            <w:pPr>
              <w:pStyle w:val="ListParagraph"/>
              <w:numPr>
                <w:ilvl w:val="0"/>
                <w:numId w:val="44"/>
              </w:numPr>
              <w:spacing w:after="0" w:line="240" w:lineRule="auto"/>
              <w:ind w:left="425"/>
              <w:rPr>
                <w:rFonts w:cstheme="minorHAnsi"/>
              </w:rPr>
            </w:pPr>
            <w:r w:rsidRPr="000956D3">
              <w:rPr>
                <w:rFonts w:cstheme="minorHAnsi"/>
              </w:rPr>
              <w:t xml:space="preserve">Helen </w:t>
            </w:r>
            <w:r w:rsidR="00147B37" w:rsidRPr="000956D3">
              <w:rPr>
                <w:rFonts w:cstheme="minorHAnsi"/>
              </w:rPr>
              <w:t xml:space="preserve">will be sending out </w:t>
            </w:r>
            <w:r w:rsidRPr="000956D3">
              <w:rPr>
                <w:rFonts w:cstheme="minorHAnsi"/>
              </w:rPr>
              <w:t>a revised template this afternoon. The changes are to provide clarification about leverage</w:t>
            </w:r>
            <w:r w:rsidR="000956D3" w:rsidRPr="000956D3">
              <w:rPr>
                <w:rFonts w:cstheme="minorHAnsi"/>
              </w:rPr>
              <w:t xml:space="preserve"> reporting</w:t>
            </w:r>
            <w:r w:rsidR="00147B37" w:rsidRPr="000956D3">
              <w:rPr>
                <w:rFonts w:cstheme="minorHAnsi"/>
              </w:rPr>
              <w:t xml:space="preserve">. </w:t>
            </w:r>
          </w:p>
          <w:p w:rsidR="000956D3" w:rsidRPr="000956D3" w:rsidRDefault="000956D3" w:rsidP="000956D3">
            <w:pPr>
              <w:pStyle w:val="ListParagraph"/>
              <w:spacing w:after="0" w:line="240" w:lineRule="auto"/>
              <w:ind w:left="425"/>
              <w:rPr>
                <w:rFonts w:cstheme="minorHAnsi"/>
              </w:rPr>
            </w:pPr>
          </w:p>
          <w:p w:rsidR="00076FAC" w:rsidRPr="000956D3" w:rsidRDefault="00147B37" w:rsidP="000956D3">
            <w:pPr>
              <w:rPr>
                <w:rFonts w:asciiTheme="minorHAnsi" w:hAnsiTheme="minorHAnsi" w:cstheme="minorHAnsi"/>
                <w:sz w:val="22"/>
                <w:szCs w:val="22"/>
              </w:rPr>
            </w:pPr>
            <w:r w:rsidRPr="000956D3">
              <w:rPr>
                <w:rFonts w:asciiTheme="minorHAnsi" w:hAnsiTheme="minorHAnsi" w:cstheme="minorHAnsi"/>
                <w:b/>
                <w:sz w:val="22"/>
                <w:szCs w:val="22"/>
              </w:rPr>
              <w:t xml:space="preserve">Curriculum </w:t>
            </w:r>
            <w:r w:rsidR="00076FAC" w:rsidRPr="000956D3">
              <w:rPr>
                <w:rFonts w:asciiTheme="minorHAnsi" w:hAnsiTheme="minorHAnsi" w:cstheme="minorHAnsi"/>
                <w:b/>
                <w:sz w:val="22"/>
                <w:szCs w:val="22"/>
              </w:rPr>
              <w:t>&amp;</w:t>
            </w:r>
            <w:r w:rsidRPr="000956D3">
              <w:rPr>
                <w:rFonts w:asciiTheme="minorHAnsi" w:hAnsiTheme="minorHAnsi" w:cstheme="minorHAnsi"/>
                <w:b/>
                <w:sz w:val="22"/>
                <w:szCs w:val="22"/>
              </w:rPr>
              <w:t xml:space="preserve"> Faculty Development: </w:t>
            </w:r>
          </w:p>
          <w:p w:rsidR="00076FAC" w:rsidRPr="000956D3" w:rsidRDefault="00076FAC" w:rsidP="000956D3">
            <w:pPr>
              <w:rPr>
                <w:rFonts w:asciiTheme="minorHAnsi" w:hAnsiTheme="minorHAnsi" w:cstheme="minorHAnsi"/>
                <w:sz w:val="22"/>
                <w:szCs w:val="22"/>
              </w:rPr>
            </w:pPr>
            <w:r w:rsidRPr="000956D3">
              <w:rPr>
                <w:rFonts w:asciiTheme="minorHAnsi" w:hAnsiTheme="minorHAnsi" w:cstheme="minorHAnsi"/>
                <w:sz w:val="22"/>
                <w:szCs w:val="22"/>
              </w:rPr>
              <w:t>Adding Programs</w:t>
            </w:r>
          </w:p>
          <w:p w:rsidR="00B31D1B" w:rsidRPr="000956D3" w:rsidRDefault="00147B37" w:rsidP="00DA3EEC">
            <w:pPr>
              <w:pStyle w:val="ListParagraph"/>
              <w:numPr>
                <w:ilvl w:val="0"/>
                <w:numId w:val="44"/>
              </w:numPr>
              <w:spacing w:after="0" w:line="240" w:lineRule="auto"/>
              <w:ind w:left="425"/>
              <w:rPr>
                <w:rFonts w:cstheme="minorHAnsi"/>
              </w:rPr>
            </w:pPr>
            <w:r w:rsidRPr="000956D3">
              <w:rPr>
                <w:rFonts w:cstheme="minorHAnsi"/>
              </w:rPr>
              <w:t xml:space="preserve">Process for adding another program to your suite of grant offerings. </w:t>
            </w:r>
          </w:p>
          <w:p w:rsidR="00147B37" w:rsidRPr="000956D3" w:rsidRDefault="00147B37" w:rsidP="00DA3EEC">
            <w:pPr>
              <w:pStyle w:val="ListParagraph"/>
              <w:numPr>
                <w:ilvl w:val="0"/>
                <w:numId w:val="44"/>
              </w:numPr>
              <w:spacing w:after="0" w:line="240" w:lineRule="auto"/>
              <w:ind w:left="425"/>
              <w:rPr>
                <w:rFonts w:cstheme="minorHAnsi"/>
              </w:rPr>
            </w:pPr>
            <w:r w:rsidRPr="000956D3">
              <w:rPr>
                <w:rFonts w:cstheme="minorHAnsi"/>
              </w:rPr>
              <w:t>Great that we’re spreading to other programs, but we need to follow a consistent process.</w:t>
            </w:r>
          </w:p>
          <w:p w:rsidR="00076FAC" w:rsidRPr="000956D3" w:rsidRDefault="00076FAC" w:rsidP="000956D3">
            <w:pPr>
              <w:rPr>
                <w:rFonts w:asciiTheme="minorHAnsi" w:hAnsiTheme="minorHAnsi" w:cstheme="minorHAnsi"/>
                <w:sz w:val="22"/>
                <w:szCs w:val="22"/>
              </w:rPr>
            </w:pPr>
          </w:p>
          <w:p w:rsidR="00076FAC" w:rsidRPr="000956D3" w:rsidRDefault="00076FAC" w:rsidP="000956D3">
            <w:pPr>
              <w:rPr>
                <w:rFonts w:asciiTheme="minorHAnsi" w:hAnsiTheme="minorHAnsi" w:cstheme="minorHAnsi"/>
                <w:sz w:val="22"/>
                <w:szCs w:val="22"/>
              </w:rPr>
            </w:pPr>
            <w:r w:rsidRPr="000956D3">
              <w:rPr>
                <w:rFonts w:asciiTheme="minorHAnsi" w:hAnsiTheme="minorHAnsi" w:cstheme="minorHAnsi"/>
                <w:sz w:val="22"/>
                <w:szCs w:val="22"/>
              </w:rPr>
              <w:t>Curriculum Dissemination</w:t>
            </w:r>
          </w:p>
          <w:p w:rsidR="00147B37" w:rsidRPr="000956D3" w:rsidRDefault="00076FAC" w:rsidP="00DA3EEC">
            <w:pPr>
              <w:pStyle w:val="ListParagraph"/>
              <w:numPr>
                <w:ilvl w:val="0"/>
                <w:numId w:val="45"/>
              </w:numPr>
              <w:spacing w:after="0" w:line="240" w:lineRule="auto"/>
              <w:ind w:left="425"/>
              <w:rPr>
                <w:rFonts w:cstheme="minorHAnsi"/>
              </w:rPr>
            </w:pPr>
            <w:r w:rsidRPr="000956D3">
              <w:rPr>
                <w:rFonts w:cstheme="minorHAnsi"/>
              </w:rPr>
              <w:t>C</w:t>
            </w:r>
            <w:r w:rsidR="00147B37" w:rsidRPr="000956D3">
              <w:rPr>
                <w:rFonts w:cstheme="minorHAnsi"/>
              </w:rPr>
              <w:t xml:space="preserve">urriculum is to be distributed nationally, beginning this summer. </w:t>
            </w:r>
          </w:p>
          <w:p w:rsidR="00147B37" w:rsidRPr="000956D3" w:rsidRDefault="00147B37" w:rsidP="000956D3">
            <w:pPr>
              <w:rPr>
                <w:rFonts w:asciiTheme="minorHAnsi" w:hAnsiTheme="minorHAnsi" w:cstheme="minorHAnsi"/>
                <w:sz w:val="22"/>
                <w:szCs w:val="22"/>
              </w:rPr>
            </w:pPr>
          </w:p>
          <w:p w:rsidR="00B31D1B" w:rsidRPr="000956D3" w:rsidRDefault="00B31D1B" w:rsidP="000956D3">
            <w:pPr>
              <w:rPr>
                <w:rFonts w:asciiTheme="minorHAnsi" w:hAnsiTheme="minorHAnsi" w:cstheme="minorHAnsi"/>
                <w:b/>
                <w:sz w:val="22"/>
                <w:szCs w:val="22"/>
              </w:rPr>
            </w:pPr>
            <w:r w:rsidRPr="000956D3">
              <w:rPr>
                <w:rFonts w:asciiTheme="minorHAnsi" w:hAnsiTheme="minorHAnsi" w:cstheme="minorHAnsi"/>
                <w:b/>
                <w:sz w:val="22"/>
                <w:szCs w:val="22"/>
              </w:rPr>
              <w:lastRenderedPageBreak/>
              <w:t>Veteran Affairs Coordination</w:t>
            </w:r>
            <w:r w:rsidR="00147B37" w:rsidRPr="000956D3">
              <w:rPr>
                <w:rFonts w:asciiTheme="minorHAnsi" w:hAnsiTheme="minorHAnsi" w:cstheme="minorHAnsi"/>
                <w:b/>
                <w:sz w:val="22"/>
                <w:szCs w:val="22"/>
              </w:rPr>
              <w:t xml:space="preserve">: </w:t>
            </w:r>
          </w:p>
          <w:p w:rsidR="000956D3" w:rsidRPr="000956D3" w:rsidRDefault="000956D3" w:rsidP="00DA3EEC">
            <w:pPr>
              <w:pStyle w:val="ListParagraph"/>
              <w:numPr>
                <w:ilvl w:val="0"/>
                <w:numId w:val="45"/>
              </w:numPr>
              <w:spacing w:after="0" w:line="240" w:lineRule="auto"/>
              <w:ind w:left="425"/>
              <w:rPr>
                <w:rFonts w:cstheme="minorHAnsi"/>
              </w:rPr>
            </w:pPr>
            <w:r w:rsidRPr="000956D3">
              <w:rPr>
                <w:rFonts w:cstheme="minorHAnsi"/>
              </w:rPr>
              <w:t>The utility of</w:t>
            </w:r>
            <w:r w:rsidR="00147B37" w:rsidRPr="000956D3">
              <w:rPr>
                <w:rFonts w:cstheme="minorHAnsi"/>
              </w:rPr>
              <w:t xml:space="preserve"> hir</w:t>
            </w:r>
            <w:r w:rsidRPr="000956D3">
              <w:rPr>
                <w:rFonts w:cstheme="minorHAnsi"/>
              </w:rPr>
              <w:t>ing</w:t>
            </w:r>
            <w:r w:rsidR="00147B37" w:rsidRPr="000956D3">
              <w:rPr>
                <w:rFonts w:cstheme="minorHAnsi"/>
              </w:rPr>
              <w:t xml:space="preserve"> some</w:t>
            </w:r>
            <w:r w:rsidRPr="000956D3">
              <w:rPr>
                <w:rFonts w:cstheme="minorHAnsi"/>
              </w:rPr>
              <w:t>one and getting them on board at this late stage in the project is questionable</w:t>
            </w:r>
            <w:r w:rsidR="00147B37" w:rsidRPr="000956D3">
              <w:rPr>
                <w:rFonts w:cstheme="minorHAnsi"/>
              </w:rPr>
              <w:t xml:space="preserve">. </w:t>
            </w:r>
          </w:p>
          <w:p w:rsidR="00147B37" w:rsidRPr="000956D3" w:rsidRDefault="00147B37" w:rsidP="00DA3EEC">
            <w:pPr>
              <w:pStyle w:val="ListParagraph"/>
              <w:numPr>
                <w:ilvl w:val="0"/>
                <w:numId w:val="45"/>
              </w:numPr>
              <w:spacing w:after="0" w:line="240" w:lineRule="auto"/>
              <w:ind w:left="425"/>
              <w:rPr>
                <w:rFonts w:cstheme="minorHAnsi"/>
              </w:rPr>
            </w:pPr>
            <w:r w:rsidRPr="000956D3">
              <w:rPr>
                <w:rFonts w:cstheme="minorHAnsi"/>
              </w:rPr>
              <w:t xml:space="preserve">We are looking at hiring a </w:t>
            </w:r>
            <w:r w:rsidR="000956D3" w:rsidRPr="000956D3">
              <w:rPr>
                <w:rFonts w:cstheme="minorHAnsi"/>
              </w:rPr>
              <w:t>contractor that specializes in Veterans W</w:t>
            </w:r>
            <w:r w:rsidRPr="000956D3">
              <w:rPr>
                <w:rFonts w:cstheme="minorHAnsi"/>
              </w:rPr>
              <w:t xml:space="preserve">orkforce </w:t>
            </w:r>
            <w:r w:rsidR="000956D3" w:rsidRPr="000956D3">
              <w:rPr>
                <w:rFonts w:cstheme="minorHAnsi"/>
              </w:rPr>
              <w:t>Development</w:t>
            </w:r>
            <w:r w:rsidRPr="000956D3">
              <w:rPr>
                <w:rFonts w:cstheme="minorHAnsi"/>
              </w:rPr>
              <w:t xml:space="preserve">. </w:t>
            </w:r>
            <w:r w:rsidR="000956D3" w:rsidRPr="000956D3">
              <w:rPr>
                <w:rFonts w:cstheme="minorHAnsi"/>
              </w:rPr>
              <w:t xml:space="preserve">The </w:t>
            </w:r>
            <w:r w:rsidRPr="000956D3">
              <w:rPr>
                <w:rFonts w:cstheme="minorHAnsi"/>
              </w:rPr>
              <w:t>R</w:t>
            </w:r>
            <w:r w:rsidR="000956D3" w:rsidRPr="000956D3">
              <w:rPr>
                <w:rFonts w:cstheme="minorHAnsi"/>
              </w:rPr>
              <w:t xml:space="preserve">equest for </w:t>
            </w:r>
            <w:r w:rsidRPr="000956D3">
              <w:rPr>
                <w:rFonts w:cstheme="minorHAnsi"/>
              </w:rPr>
              <w:t>P</w:t>
            </w:r>
            <w:r w:rsidR="000956D3" w:rsidRPr="000956D3">
              <w:rPr>
                <w:rFonts w:cstheme="minorHAnsi"/>
              </w:rPr>
              <w:t>roposals (RFP)</w:t>
            </w:r>
            <w:r w:rsidRPr="000956D3">
              <w:rPr>
                <w:rFonts w:cstheme="minorHAnsi"/>
              </w:rPr>
              <w:t xml:space="preserve"> will be posted for 2 weeks and then </w:t>
            </w:r>
            <w:r w:rsidR="000956D3" w:rsidRPr="000956D3">
              <w:rPr>
                <w:rFonts w:cstheme="minorHAnsi"/>
              </w:rPr>
              <w:t>we will award the contract</w:t>
            </w:r>
            <w:r w:rsidRPr="000956D3">
              <w:rPr>
                <w:rFonts w:cstheme="minorHAnsi"/>
              </w:rPr>
              <w:t>.</w:t>
            </w:r>
          </w:p>
          <w:p w:rsidR="00147B37" w:rsidRPr="000956D3" w:rsidRDefault="00147B37" w:rsidP="000956D3">
            <w:pPr>
              <w:rPr>
                <w:rFonts w:asciiTheme="minorHAnsi" w:hAnsiTheme="minorHAnsi" w:cstheme="minorHAnsi"/>
                <w:sz w:val="22"/>
                <w:szCs w:val="22"/>
              </w:rPr>
            </w:pPr>
          </w:p>
          <w:p w:rsidR="000956D3" w:rsidRDefault="00147B37" w:rsidP="000956D3">
            <w:pPr>
              <w:rPr>
                <w:rFonts w:asciiTheme="minorHAnsi" w:hAnsiTheme="minorHAnsi" w:cstheme="minorHAnsi"/>
                <w:sz w:val="22"/>
                <w:szCs w:val="22"/>
              </w:rPr>
            </w:pPr>
            <w:r w:rsidRPr="000956D3">
              <w:rPr>
                <w:rFonts w:asciiTheme="minorHAnsi" w:hAnsiTheme="minorHAnsi" w:cstheme="minorHAnsi"/>
                <w:b/>
                <w:sz w:val="22"/>
                <w:szCs w:val="22"/>
              </w:rPr>
              <w:t>MOU’s with local Workforce Development Council’s:</w:t>
            </w:r>
            <w:r w:rsidRPr="000956D3">
              <w:rPr>
                <w:rFonts w:asciiTheme="minorHAnsi" w:hAnsiTheme="minorHAnsi" w:cstheme="minorHAnsi"/>
                <w:sz w:val="22"/>
                <w:szCs w:val="22"/>
              </w:rPr>
              <w:t xml:space="preserve"> </w:t>
            </w:r>
          </w:p>
          <w:p w:rsidR="000956D3" w:rsidRPr="000956D3" w:rsidRDefault="00147B37" w:rsidP="00DA3EEC">
            <w:pPr>
              <w:pStyle w:val="ListParagraph"/>
              <w:numPr>
                <w:ilvl w:val="0"/>
                <w:numId w:val="45"/>
              </w:numPr>
              <w:spacing w:after="0" w:line="240" w:lineRule="auto"/>
              <w:ind w:left="425"/>
              <w:rPr>
                <w:rFonts w:cstheme="minorHAnsi"/>
              </w:rPr>
            </w:pPr>
            <w:r w:rsidRPr="000956D3">
              <w:rPr>
                <w:rFonts w:cstheme="minorHAnsi"/>
              </w:rPr>
              <w:t xml:space="preserve">Every college signed off that they would create and MOU with their local WDC’s. </w:t>
            </w:r>
          </w:p>
          <w:p w:rsidR="00147B37" w:rsidRPr="000956D3" w:rsidRDefault="00147B37" w:rsidP="00DA3EEC">
            <w:pPr>
              <w:pStyle w:val="ListParagraph"/>
              <w:numPr>
                <w:ilvl w:val="0"/>
                <w:numId w:val="45"/>
              </w:numPr>
              <w:spacing w:after="0" w:line="240" w:lineRule="auto"/>
              <w:ind w:left="425"/>
              <w:rPr>
                <w:rFonts w:cstheme="minorHAnsi"/>
              </w:rPr>
            </w:pPr>
            <w:r w:rsidRPr="000956D3">
              <w:rPr>
                <w:rFonts w:cstheme="minorHAnsi"/>
              </w:rPr>
              <w:t xml:space="preserve">We want to review those MOUs because we believe that it will be touched on during the </w:t>
            </w:r>
            <w:r w:rsidR="000956D3" w:rsidRPr="000956D3">
              <w:rPr>
                <w:rFonts w:cstheme="minorHAnsi"/>
              </w:rPr>
              <w:t xml:space="preserve">DoL </w:t>
            </w:r>
            <w:r w:rsidRPr="000956D3">
              <w:rPr>
                <w:rFonts w:cstheme="minorHAnsi"/>
              </w:rPr>
              <w:t>monitoring</w:t>
            </w:r>
            <w:r w:rsidR="000956D3" w:rsidRPr="000956D3">
              <w:rPr>
                <w:rFonts w:cstheme="minorHAnsi"/>
              </w:rPr>
              <w:t xml:space="preserve"> visit in August.</w:t>
            </w:r>
          </w:p>
        </w:tc>
        <w:tc>
          <w:tcPr>
            <w:tcW w:w="5121" w:type="dxa"/>
            <w:shd w:val="clear" w:color="auto" w:fill="FFFFFF" w:themeFill="background1"/>
          </w:tcPr>
          <w:p w:rsidR="000247B9" w:rsidRPr="000956D3" w:rsidRDefault="000247B9"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jc w:val="center"/>
              <w:rPr>
                <w:rFonts w:asciiTheme="minorHAnsi" w:hAnsiTheme="minorHAnsi" w:cstheme="minorHAnsi"/>
                <w:b/>
                <w:i/>
                <w:sz w:val="22"/>
                <w:szCs w:val="22"/>
              </w:rPr>
            </w:pPr>
          </w:p>
          <w:p w:rsidR="00B31D1B" w:rsidRPr="000956D3" w:rsidRDefault="00B31D1B" w:rsidP="000956D3">
            <w:pPr>
              <w:rPr>
                <w:rFonts w:asciiTheme="minorHAnsi" w:hAnsiTheme="minorHAnsi" w:cstheme="minorHAnsi"/>
                <w:b/>
                <w:sz w:val="22"/>
                <w:szCs w:val="22"/>
              </w:rPr>
            </w:pPr>
            <w:r w:rsidRPr="000956D3">
              <w:rPr>
                <w:rFonts w:asciiTheme="minorHAnsi" w:hAnsiTheme="minorHAnsi" w:cstheme="minorHAnsi"/>
                <w:b/>
                <w:sz w:val="22"/>
                <w:szCs w:val="22"/>
              </w:rPr>
              <w:t>Fiscal:</w:t>
            </w:r>
          </w:p>
          <w:p w:rsidR="00B31D1B" w:rsidRPr="000956D3" w:rsidRDefault="00B31D1B" w:rsidP="000956D3">
            <w:pPr>
              <w:rPr>
                <w:rFonts w:asciiTheme="minorHAnsi" w:hAnsiTheme="minorHAnsi" w:cstheme="minorHAnsi"/>
                <w:sz w:val="22"/>
                <w:szCs w:val="22"/>
              </w:rPr>
            </w:pPr>
            <w:r w:rsidRPr="000956D3">
              <w:rPr>
                <w:rFonts w:asciiTheme="minorHAnsi" w:hAnsiTheme="minorHAnsi" w:cstheme="minorHAnsi"/>
                <w:sz w:val="22"/>
                <w:szCs w:val="22"/>
              </w:rPr>
              <w:t>A</w:t>
            </w:r>
            <w:r w:rsidRPr="000956D3">
              <w:rPr>
                <w:rFonts w:asciiTheme="minorHAnsi" w:hAnsiTheme="minorHAnsi" w:cstheme="minorHAnsi"/>
                <w:sz w:val="22"/>
                <w:szCs w:val="22"/>
              </w:rPr>
              <w:t>ccrual and leverage due the 20</w:t>
            </w:r>
            <w:r w:rsidRPr="000956D3">
              <w:rPr>
                <w:rFonts w:asciiTheme="minorHAnsi" w:hAnsiTheme="minorHAnsi" w:cstheme="minorHAnsi"/>
                <w:sz w:val="22"/>
                <w:szCs w:val="22"/>
                <w:vertAlign w:val="superscript"/>
              </w:rPr>
              <w:t>th</w:t>
            </w:r>
            <w:r w:rsidRPr="000956D3">
              <w:rPr>
                <w:rFonts w:asciiTheme="minorHAnsi" w:hAnsiTheme="minorHAnsi" w:cstheme="minorHAnsi"/>
                <w:sz w:val="22"/>
                <w:szCs w:val="22"/>
              </w:rPr>
              <w:t xml:space="preserve"> of this month with your monthly financial reports. </w:t>
            </w:r>
            <w:r w:rsidRPr="000956D3">
              <w:rPr>
                <w:rFonts w:asciiTheme="minorHAnsi" w:hAnsiTheme="minorHAnsi" w:cstheme="minorHAnsi"/>
                <w:sz w:val="22"/>
                <w:szCs w:val="22"/>
              </w:rPr>
              <w:t>Be sure to sync up your leverage numbers with what you’re stating in your quarterly narrative you submit to Matt.</w:t>
            </w:r>
          </w:p>
          <w:p w:rsidR="00B31D1B" w:rsidRPr="000956D3" w:rsidRDefault="00B31D1B" w:rsidP="000956D3">
            <w:pPr>
              <w:rPr>
                <w:rFonts w:asciiTheme="minorHAnsi" w:hAnsiTheme="minorHAnsi" w:cstheme="minorHAnsi"/>
                <w:b/>
                <w:sz w:val="22"/>
                <w:szCs w:val="22"/>
              </w:rPr>
            </w:pPr>
          </w:p>
          <w:p w:rsidR="000956D3" w:rsidRPr="000956D3" w:rsidRDefault="000956D3" w:rsidP="000956D3">
            <w:pPr>
              <w:rPr>
                <w:rFonts w:asciiTheme="minorHAnsi" w:hAnsiTheme="minorHAnsi" w:cstheme="minorHAnsi"/>
                <w:b/>
                <w:sz w:val="22"/>
                <w:szCs w:val="22"/>
              </w:rPr>
            </w:pPr>
            <w:r w:rsidRPr="000956D3">
              <w:rPr>
                <w:rFonts w:asciiTheme="minorHAnsi" w:hAnsiTheme="minorHAnsi" w:cstheme="minorHAnsi"/>
                <w:b/>
                <w:sz w:val="22"/>
                <w:szCs w:val="22"/>
              </w:rPr>
              <w:t>Curriculum &amp; Faculty Development:</w:t>
            </w:r>
          </w:p>
          <w:p w:rsidR="000956D3" w:rsidRPr="000956D3" w:rsidRDefault="000956D3" w:rsidP="000956D3">
            <w:pPr>
              <w:rPr>
                <w:rFonts w:asciiTheme="minorHAnsi" w:hAnsiTheme="minorHAnsi" w:cstheme="minorHAnsi"/>
                <w:sz w:val="22"/>
                <w:szCs w:val="22"/>
              </w:rPr>
            </w:pPr>
            <w:r w:rsidRPr="000956D3">
              <w:rPr>
                <w:rFonts w:asciiTheme="minorHAnsi" w:hAnsiTheme="minorHAnsi" w:cstheme="minorHAnsi"/>
                <w:sz w:val="22"/>
                <w:szCs w:val="22"/>
              </w:rPr>
              <w:t>Please submit your revisions by the end of this quarter. We need some lead time to get the curriculum ready for national dissemination, which begins this summer.</w:t>
            </w:r>
          </w:p>
        </w:tc>
      </w:tr>
      <w:tr w:rsidR="002A6859" w:rsidRPr="000956D3" w:rsidTr="009871A7">
        <w:tc>
          <w:tcPr>
            <w:tcW w:w="3690" w:type="dxa"/>
            <w:shd w:val="clear" w:color="auto" w:fill="FFFFFF" w:themeFill="background1"/>
          </w:tcPr>
          <w:p w:rsidR="002A6859" w:rsidRPr="000956D3" w:rsidRDefault="002A6859" w:rsidP="000956D3">
            <w:pPr>
              <w:rPr>
                <w:rFonts w:asciiTheme="minorHAnsi" w:hAnsiTheme="minorHAnsi" w:cstheme="minorHAnsi"/>
                <w:b/>
                <w:sz w:val="22"/>
                <w:szCs w:val="22"/>
              </w:rPr>
            </w:pPr>
            <w:r w:rsidRPr="000956D3">
              <w:rPr>
                <w:rFonts w:asciiTheme="minorHAnsi" w:hAnsiTheme="minorHAnsi" w:cstheme="minorHAnsi"/>
                <w:b/>
                <w:sz w:val="22"/>
                <w:szCs w:val="22"/>
              </w:rPr>
              <w:lastRenderedPageBreak/>
              <w:t>Co Grantee Updates</w:t>
            </w:r>
          </w:p>
        </w:tc>
        <w:tc>
          <w:tcPr>
            <w:tcW w:w="6334" w:type="dxa"/>
            <w:shd w:val="clear" w:color="auto" w:fill="FFFFFF" w:themeFill="background1"/>
          </w:tcPr>
          <w:p w:rsidR="002A6859" w:rsidRPr="000956D3" w:rsidRDefault="000956D3" w:rsidP="000956D3">
            <w:pPr>
              <w:rPr>
                <w:rFonts w:asciiTheme="minorHAnsi" w:hAnsiTheme="minorHAnsi" w:cstheme="minorHAnsi"/>
                <w:sz w:val="22"/>
                <w:szCs w:val="22"/>
              </w:rPr>
            </w:pPr>
            <w:r w:rsidRPr="000956D3">
              <w:rPr>
                <w:rFonts w:asciiTheme="minorHAnsi" w:hAnsiTheme="minorHAnsi" w:cstheme="minorHAnsi"/>
                <w:sz w:val="22"/>
                <w:szCs w:val="22"/>
              </w:rPr>
              <w:t>Didn’t have time for this</w:t>
            </w:r>
          </w:p>
        </w:tc>
        <w:tc>
          <w:tcPr>
            <w:tcW w:w="5121" w:type="dxa"/>
            <w:shd w:val="clear" w:color="auto" w:fill="FFFFFF" w:themeFill="background1"/>
          </w:tcPr>
          <w:p w:rsidR="002A6859" w:rsidRPr="000956D3" w:rsidRDefault="002A6859" w:rsidP="000956D3">
            <w:pPr>
              <w:jc w:val="center"/>
              <w:rPr>
                <w:rFonts w:asciiTheme="minorHAnsi" w:hAnsiTheme="minorHAnsi" w:cstheme="minorHAnsi"/>
                <w:b/>
                <w:i/>
                <w:sz w:val="22"/>
                <w:szCs w:val="22"/>
              </w:rPr>
            </w:pPr>
          </w:p>
        </w:tc>
      </w:tr>
      <w:tr w:rsidR="003E7844" w:rsidRPr="000956D3" w:rsidTr="009871A7">
        <w:tc>
          <w:tcPr>
            <w:tcW w:w="3690" w:type="dxa"/>
            <w:shd w:val="clear" w:color="auto" w:fill="FFFFFF" w:themeFill="background1"/>
          </w:tcPr>
          <w:p w:rsidR="003E7844" w:rsidRPr="000956D3" w:rsidRDefault="003E7844" w:rsidP="000956D3">
            <w:pPr>
              <w:rPr>
                <w:rFonts w:asciiTheme="minorHAnsi" w:hAnsiTheme="minorHAnsi" w:cstheme="minorHAnsi"/>
                <w:b/>
                <w:sz w:val="22"/>
                <w:szCs w:val="22"/>
              </w:rPr>
            </w:pPr>
            <w:r w:rsidRPr="000956D3">
              <w:rPr>
                <w:rFonts w:asciiTheme="minorHAnsi" w:hAnsiTheme="minorHAnsi" w:cstheme="minorHAnsi"/>
                <w:b/>
                <w:sz w:val="22"/>
                <w:szCs w:val="22"/>
              </w:rPr>
              <w:t>What Else?</w:t>
            </w:r>
          </w:p>
        </w:tc>
        <w:tc>
          <w:tcPr>
            <w:tcW w:w="6334" w:type="dxa"/>
            <w:shd w:val="clear" w:color="auto" w:fill="FFFFFF" w:themeFill="background1"/>
          </w:tcPr>
          <w:p w:rsidR="003E7844" w:rsidRPr="000956D3" w:rsidRDefault="00496C2B" w:rsidP="000956D3">
            <w:pPr>
              <w:rPr>
                <w:rFonts w:asciiTheme="minorHAnsi" w:hAnsiTheme="minorHAnsi" w:cstheme="minorHAnsi"/>
                <w:b/>
                <w:sz w:val="22"/>
                <w:szCs w:val="22"/>
              </w:rPr>
            </w:pPr>
            <w:r>
              <w:rPr>
                <w:rFonts w:asciiTheme="minorHAnsi" w:hAnsiTheme="minorHAnsi" w:cstheme="minorHAnsi"/>
                <w:b/>
                <w:sz w:val="22"/>
                <w:szCs w:val="22"/>
              </w:rPr>
              <w:t xml:space="preserve">Updates from </w:t>
            </w:r>
            <w:r w:rsidR="00147B37" w:rsidRPr="000956D3">
              <w:rPr>
                <w:rFonts w:asciiTheme="minorHAnsi" w:hAnsiTheme="minorHAnsi" w:cstheme="minorHAnsi"/>
                <w:b/>
                <w:sz w:val="22"/>
                <w:szCs w:val="22"/>
              </w:rPr>
              <w:t>Debbie Kogan</w:t>
            </w:r>
            <w:r>
              <w:rPr>
                <w:rFonts w:asciiTheme="minorHAnsi" w:hAnsiTheme="minorHAnsi" w:cstheme="minorHAnsi"/>
                <w:b/>
                <w:sz w:val="22"/>
                <w:szCs w:val="22"/>
              </w:rPr>
              <w:t>/SPR</w:t>
            </w:r>
            <w:r w:rsidR="00147B37" w:rsidRPr="000956D3">
              <w:rPr>
                <w:rFonts w:asciiTheme="minorHAnsi" w:hAnsiTheme="minorHAnsi" w:cstheme="minorHAnsi"/>
                <w:b/>
                <w:sz w:val="22"/>
                <w:szCs w:val="22"/>
              </w:rPr>
              <w:t xml:space="preserve">: </w:t>
            </w:r>
          </w:p>
          <w:p w:rsidR="00496C2B" w:rsidRDefault="00496C2B" w:rsidP="00496C2B">
            <w:pPr>
              <w:rPr>
                <w:rFonts w:asciiTheme="minorHAnsi" w:hAnsiTheme="minorHAnsi" w:cstheme="minorHAnsi"/>
                <w:sz w:val="22"/>
                <w:szCs w:val="22"/>
              </w:rPr>
            </w:pPr>
            <w:r>
              <w:rPr>
                <w:rFonts w:asciiTheme="minorHAnsi" w:hAnsiTheme="minorHAnsi" w:cstheme="minorHAnsi"/>
                <w:sz w:val="22"/>
                <w:szCs w:val="22"/>
              </w:rPr>
              <w:t>IRB Status</w:t>
            </w:r>
          </w:p>
          <w:p w:rsidR="00496C2B" w:rsidRPr="00496C2B" w:rsidRDefault="00147B37" w:rsidP="00DA3EEC">
            <w:pPr>
              <w:pStyle w:val="ListParagraph"/>
              <w:numPr>
                <w:ilvl w:val="0"/>
                <w:numId w:val="46"/>
              </w:numPr>
              <w:spacing w:after="0" w:line="240" w:lineRule="auto"/>
              <w:ind w:left="425"/>
              <w:rPr>
                <w:rFonts w:cstheme="minorHAnsi"/>
              </w:rPr>
            </w:pPr>
            <w:r w:rsidRPr="00496C2B">
              <w:rPr>
                <w:rFonts w:cstheme="minorHAnsi"/>
              </w:rPr>
              <w:t>SPR got off</w:t>
            </w:r>
            <w:r w:rsidR="00496C2B" w:rsidRPr="00496C2B">
              <w:rPr>
                <w:rFonts w:cstheme="minorHAnsi"/>
              </w:rPr>
              <w:t>icial approval last week from Bellevue College</w:t>
            </w:r>
            <w:r w:rsidRPr="00496C2B">
              <w:rPr>
                <w:rFonts w:cstheme="minorHAnsi"/>
              </w:rPr>
              <w:t xml:space="preserve">. </w:t>
            </w:r>
          </w:p>
          <w:p w:rsidR="00147B37" w:rsidRPr="00496C2B" w:rsidRDefault="00496C2B" w:rsidP="00DA3EEC">
            <w:pPr>
              <w:pStyle w:val="ListParagraph"/>
              <w:numPr>
                <w:ilvl w:val="0"/>
                <w:numId w:val="46"/>
              </w:numPr>
              <w:spacing w:after="0" w:line="240" w:lineRule="auto"/>
              <w:ind w:left="425"/>
              <w:rPr>
                <w:rFonts w:cstheme="minorHAnsi"/>
              </w:rPr>
            </w:pPr>
            <w:r w:rsidRPr="00496C2B">
              <w:rPr>
                <w:rFonts w:cstheme="minorHAnsi"/>
              </w:rPr>
              <w:t>All other schools in the Consortium have agreed to accept the Bellevue College IRB decision.</w:t>
            </w:r>
          </w:p>
          <w:p w:rsidR="00496C2B" w:rsidRPr="00496C2B" w:rsidRDefault="00496C2B" w:rsidP="00496C2B">
            <w:pPr>
              <w:rPr>
                <w:rFonts w:asciiTheme="minorHAnsi" w:hAnsiTheme="minorHAnsi" w:cstheme="minorHAnsi"/>
                <w:sz w:val="22"/>
                <w:szCs w:val="22"/>
              </w:rPr>
            </w:pPr>
          </w:p>
          <w:p w:rsidR="00496C2B" w:rsidRDefault="00496C2B" w:rsidP="00496C2B">
            <w:pPr>
              <w:rPr>
                <w:rFonts w:asciiTheme="minorHAnsi" w:hAnsiTheme="minorHAnsi" w:cstheme="minorHAnsi"/>
                <w:sz w:val="22"/>
                <w:szCs w:val="22"/>
              </w:rPr>
            </w:pPr>
            <w:r>
              <w:rPr>
                <w:rFonts w:asciiTheme="minorHAnsi" w:hAnsiTheme="minorHAnsi" w:cstheme="minorHAnsi"/>
                <w:sz w:val="22"/>
                <w:szCs w:val="22"/>
              </w:rPr>
              <w:t>Intake Form:</w:t>
            </w:r>
          </w:p>
          <w:p w:rsidR="00496C2B" w:rsidRPr="00496C2B" w:rsidRDefault="00147B37" w:rsidP="00DA3EEC">
            <w:pPr>
              <w:pStyle w:val="ListParagraph"/>
              <w:numPr>
                <w:ilvl w:val="0"/>
                <w:numId w:val="47"/>
              </w:numPr>
              <w:spacing w:after="0" w:line="240" w:lineRule="auto"/>
              <w:ind w:left="425"/>
              <w:rPr>
                <w:rFonts w:cstheme="minorHAnsi"/>
              </w:rPr>
            </w:pPr>
            <w:r w:rsidRPr="00496C2B">
              <w:rPr>
                <w:rFonts w:cstheme="minorHAnsi"/>
              </w:rPr>
              <w:t xml:space="preserve">Does it cover consent? What type of consent? </w:t>
            </w:r>
          </w:p>
          <w:p w:rsidR="00496C2B" w:rsidRDefault="00147B37" w:rsidP="00DA3EEC">
            <w:pPr>
              <w:pStyle w:val="ListParagraph"/>
              <w:numPr>
                <w:ilvl w:val="0"/>
                <w:numId w:val="48"/>
              </w:numPr>
              <w:spacing w:after="0" w:line="240" w:lineRule="auto"/>
              <w:ind w:left="875"/>
              <w:rPr>
                <w:rFonts w:cstheme="minorHAnsi"/>
              </w:rPr>
            </w:pPr>
            <w:r w:rsidRPr="00496C2B">
              <w:rPr>
                <w:rFonts w:cstheme="minorHAnsi"/>
              </w:rPr>
              <w:t>The revised version does cover consent</w:t>
            </w:r>
            <w:r w:rsidR="00391561" w:rsidRPr="00496C2B">
              <w:rPr>
                <w:rFonts w:cstheme="minorHAnsi"/>
              </w:rPr>
              <w:t xml:space="preserve">. </w:t>
            </w:r>
          </w:p>
          <w:p w:rsidR="00496C2B" w:rsidRPr="00496C2B" w:rsidRDefault="00496C2B" w:rsidP="00DA3EEC">
            <w:pPr>
              <w:pStyle w:val="ListParagraph"/>
              <w:numPr>
                <w:ilvl w:val="0"/>
                <w:numId w:val="48"/>
              </w:numPr>
              <w:spacing w:after="0" w:line="240" w:lineRule="auto"/>
              <w:ind w:left="875"/>
              <w:rPr>
                <w:rFonts w:cstheme="minorHAnsi"/>
              </w:rPr>
            </w:pPr>
            <w:r w:rsidRPr="00496C2B">
              <w:rPr>
                <w:rFonts w:cstheme="minorHAnsi"/>
              </w:rPr>
              <w:t>Students</w:t>
            </w:r>
            <w:r w:rsidR="00391561" w:rsidRPr="00496C2B">
              <w:rPr>
                <w:rFonts w:cstheme="minorHAnsi"/>
              </w:rPr>
              <w:t xml:space="preserve"> will have a written or oral consent when SPR contacts </w:t>
            </w:r>
            <w:r w:rsidRPr="00496C2B">
              <w:rPr>
                <w:rFonts w:cstheme="minorHAnsi"/>
              </w:rPr>
              <w:t>them</w:t>
            </w:r>
            <w:r w:rsidR="00391561" w:rsidRPr="00496C2B">
              <w:rPr>
                <w:rFonts w:cstheme="minorHAnsi"/>
              </w:rPr>
              <w:t xml:space="preserve">. </w:t>
            </w:r>
          </w:p>
          <w:p w:rsidR="00496C2B" w:rsidRPr="00496C2B" w:rsidRDefault="00391561" w:rsidP="00DA3EEC">
            <w:pPr>
              <w:pStyle w:val="ListParagraph"/>
              <w:numPr>
                <w:ilvl w:val="0"/>
                <w:numId w:val="47"/>
              </w:numPr>
              <w:spacing w:after="0" w:line="240" w:lineRule="auto"/>
              <w:ind w:left="425"/>
              <w:rPr>
                <w:rFonts w:cstheme="minorHAnsi"/>
              </w:rPr>
            </w:pPr>
            <w:r w:rsidRPr="00496C2B">
              <w:rPr>
                <w:rFonts w:cstheme="minorHAnsi"/>
              </w:rPr>
              <w:t>Does the consent speak loud enough and that there won’t be any impact on their academic performance</w:t>
            </w:r>
            <w:r w:rsidR="00496C2B" w:rsidRPr="00496C2B">
              <w:rPr>
                <w:rFonts w:cstheme="minorHAnsi"/>
              </w:rPr>
              <w:t>?</w:t>
            </w:r>
          </w:p>
          <w:p w:rsidR="00391561" w:rsidRPr="00496C2B" w:rsidRDefault="00391561" w:rsidP="00DA3EEC">
            <w:pPr>
              <w:pStyle w:val="ListParagraph"/>
              <w:numPr>
                <w:ilvl w:val="0"/>
                <w:numId w:val="49"/>
              </w:numPr>
              <w:spacing w:after="0" w:line="240" w:lineRule="auto"/>
              <w:ind w:left="875"/>
              <w:rPr>
                <w:rFonts w:cstheme="minorHAnsi"/>
              </w:rPr>
            </w:pPr>
            <w:r w:rsidRPr="00496C2B">
              <w:rPr>
                <w:rFonts w:cstheme="minorHAnsi"/>
              </w:rPr>
              <w:t>As part of the intro to the survey and telephone calls, they can explicitly cover those 2 concerns.</w:t>
            </w:r>
          </w:p>
          <w:p w:rsidR="00496C2B" w:rsidRPr="00496C2B" w:rsidRDefault="00391561" w:rsidP="00DA3EEC">
            <w:pPr>
              <w:pStyle w:val="ListParagraph"/>
              <w:numPr>
                <w:ilvl w:val="0"/>
                <w:numId w:val="47"/>
              </w:numPr>
              <w:spacing w:after="0" w:line="240" w:lineRule="auto"/>
              <w:ind w:left="425"/>
              <w:rPr>
                <w:rFonts w:cstheme="minorHAnsi"/>
              </w:rPr>
            </w:pPr>
            <w:r w:rsidRPr="00496C2B">
              <w:rPr>
                <w:rFonts w:cstheme="minorHAnsi"/>
              </w:rPr>
              <w:t xml:space="preserve">When will student contact start? </w:t>
            </w:r>
          </w:p>
          <w:p w:rsidR="00391561" w:rsidRPr="00496C2B" w:rsidRDefault="00391561" w:rsidP="00DA3EEC">
            <w:pPr>
              <w:pStyle w:val="ListParagraph"/>
              <w:numPr>
                <w:ilvl w:val="0"/>
                <w:numId w:val="50"/>
              </w:numPr>
              <w:spacing w:after="0" w:line="240" w:lineRule="auto"/>
              <w:ind w:left="875"/>
              <w:rPr>
                <w:rFonts w:cstheme="minorHAnsi"/>
              </w:rPr>
            </w:pPr>
            <w:r w:rsidRPr="00496C2B">
              <w:rPr>
                <w:rFonts w:cstheme="minorHAnsi"/>
              </w:rPr>
              <w:t xml:space="preserve">Hope that the surveys will launch at the beginning of June (2 rounds, this </w:t>
            </w:r>
            <w:proofErr w:type="gramStart"/>
            <w:r w:rsidRPr="00496C2B">
              <w:rPr>
                <w:rFonts w:cstheme="minorHAnsi"/>
              </w:rPr>
              <w:t>Spring</w:t>
            </w:r>
            <w:proofErr w:type="gramEnd"/>
            <w:r w:rsidRPr="00496C2B">
              <w:rPr>
                <w:rFonts w:cstheme="minorHAnsi"/>
              </w:rPr>
              <w:t xml:space="preserve"> and next Spring).</w:t>
            </w:r>
          </w:p>
          <w:p w:rsidR="00496C2B" w:rsidRPr="00496C2B" w:rsidRDefault="00496C2B" w:rsidP="00DA3EEC">
            <w:pPr>
              <w:pStyle w:val="ListParagraph"/>
              <w:numPr>
                <w:ilvl w:val="0"/>
                <w:numId w:val="47"/>
              </w:numPr>
              <w:spacing w:after="0" w:line="240" w:lineRule="auto"/>
              <w:ind w:left="425"/>
              <w:rPr>
                <w:rFonts w:cstheme="minorHAnsi"/>
                <w:b/>
              </w:rPr>
            </w:pPr>
            <w:r>
              <w:rPr>
                <w:rFonts w:cstheme="minorHAnsi"/>
              </w:rPr>
              <w:t>Updates to personal email info?</w:t>
            </w:r>
          </w:p>
          <w:p w:rsidR="00391561" w:rsidRPr="00496C2B" w:rsidRDefault="00391561" w:rsidP="00DA3EEC">
            <w:pPr>
              <w:pStyle w:val="ListParagraph"/>
              <w:numPr>
                <w:ilvl w:val="0"/>
                <w:numId w:val="51"/>
              </w:numPr>
              <w:spacing w:after="0" w:line="240" w:lineRule="auto"/>
              <w:ind w:left="875"/>
              <w:rPr>
                <w:rFonts w:cstheme="minorHAnsi"/>
                <w:b/>
              </w:rPr>
            </w:pPr>
            <w:r w:rsidRPr="00496C2B">
              <w:rPr>
                <w:rFonts w:cstheme="minorHAnsi"/>
              </w:rPr>
              <w:t>This may be an issue</w:t>
            </w:r>
            <w:r w:rsidR="00496C2B" w:rsidRPr="00496C2B">
              <w:rPr>
                <w:rFonts w:cstheme="minorHAnsi"/>
              </w:rPr>
              <w:t>, but not something that can be avoided.</w:t>
            </w:r>
            <w:r w:rsidRPr="00496C2B">
              <w:rPr>
                <w:rFonts w:cstheme="minorHAnsi"/>
              </w:rPr>
              <w:t xml:space="preserve"> </w:t>
            </w:r>
          </w:p>
        </w:tc>
        <w:tc>
          <w:tcPr>
            <w:tcW w:w="5121" w:type="dxa"/>
            <w:shd w:val="clear" w:color="auto" w:fill="FFFFFF" w:themeFill="background1"/>
          </w:tcPr>
          <w:p w:rsidR="003E7844" w:rsidRPr="000956D3" w:rsidRDefault="003E7844" w:rsidP="000956D3">
            <w:pPr>
              <w:jc w:val="center"/>
              <w:rPr>
                <w:rFonts w:asciiTheme="minorHAnsi" w:hAnsiTheme="minorHAnsi" w:cstheme="minorHAnsi"/>
                <w:b/>
                <w:i/>
                <w:sz w:val="22"/>
                <w:szCs w:val="22"/>
              </w:rPr>
            </w:pPr>
          </w:p>
        </w:tc>
      </w:tr>
    </w:tbl>
    <w:p w:rsidR="008B69BD" w:rsidRPr="00C0043C" w:rsidRDefault="008B69BD" w:rsidP="008B69BD">
      <w:pPr>
        <w:jc w:val="center"/>
        <w:rPr>
          <w:rFonts w:asciiTheme="minorHAnsi" w:hAnsiTheme="minorHAnsi"/>
          <w:b/>
          <w:sz w:val="22"/>
          <w:szCs w:val="22"/>
        </w:rPr>
      </w:pPr>
      <w:r w:rsidRPr="00C0043C">
        <w:rPr>
          <w:rFonts w:asciiTheme="minorHAnsi" w:hAnsiTheme="minorHAnsi"/>
          <w:b/>
          <w:sz w:val="22"/>
          <w:szCs w:val="22"/>
        </w:rPr>
        <w:t>Continuous Improvement Cabinet</w:t>
      </w:r>
    </w:p>
    <w:p w:rsidR="008B69BD" w:rsidRDefault="008B69BD" w:rsidP="008B69BD">
      <w:pPr>
        <w:jc w:val="center"/>
        <w:rPr>
          <w:rFonts w:asciiTheme="minorHAnsi" w:hAnsiTheme="minorHAnsi"/>
          <w:b/>
          <w:sz w:val="22"/>
          <w:szCs w:val="22"/>
        </w:rPr>
      </w:pPr>
      <w:r w:rsidRPr="00C0043C">
        <w:rPr>
          <w:rFonts w:asciiTheme="minorHAnsi" w:hAnsiTheme="minorHAnsi"/>
          <w:b/>
          <w:sz w:val="22"/>
          <w:szCs w:val="22"/>
        </w:rPr>
        <w:t>Baseline Criteria for Key Grant Initiatives</w:t>
      </w:r>
    </w:p>
    <w:p w:rsidR="008B69BD" w:rsidRPr="00C0043C" w:rsidRDefault="008B69BD" w:rsidP="008B69BD">
      <w:pPr>
        <w:jc w:val="center"/>
        <w:rPr>
          <w:rFonts w:asciiTheme="minorHAnsi" w:hAnsiTheme="minorHAnsi"/>
          <w:b/>
          <w:sz w:val="22"/>
          <w:szCs w:val="22"/>
        </w:rPr>
      </w:pPr>
    </w:p>
    <w:p w:rsidR="008B69BD" w:rsidRPr="00C0043C" w:rsidRDefault="008B69BD" w:rsidP="008B69BD">
      <w:pPr>
        <w:shd w:val="pct15" w:color="auto" w:fill="auto"/>
        <w:rPr>
          <w:rFonts w:asciiTheme="minorHAnsi" w:hAnsiTheme="minorHAnsi"/>
          <w:b/>
          <w:sz w:val="22"/>
          <w:szCs w:val="22"/>
        </w:rPr>
      </w:pPr>
      <w:r w:rsidRPr="00C0043C">
        <w:rPr>
          <w:rFonts w:asciiTheme="minorHAnsi" w:hAnsiTheme="minorHAnsi"/>
          <w:b/>
          <w:sz w:val="22"/>
          <w:szCs w:val="22"/>
        </w:rPr>
        <w:t>Curriculum Development</w:t>
      </w:r>
    </w:p>
    <w:p w:rsidR="008B69BD" w:rsidRPr="00C0043C" w:rsidRDefault="008B69BD" w:rsidP="00DA3EEC">
      <w:pPr>
        <w:pStyle w:val="ListParagraph"/>
        <w:numPr>
          <w:ilvl w:val="0"/>
          <w:numId w:val="3"/>
        </w:numPr>
        <w:spacing w:after="0" w:line="240" w:lineRule="auto"/>
        <w:ind w:left="900"/>
        <w:rPr>
          <w:rFonts w:cstheme="minorHAnsi"/>
        </w:rPr>
      </w:pPr>
      <w:r w:rsidRPr="00C0043C">
        <w:rPr>
          <w:rFonts w:cstheme="minorHAnsi"/>
        </w:rPr>
        <w:t>Student reaction to grant-sponsored course materials</w:t>
      </w:r>
    </w:p>
    <w:p w:rsidR="008B69BD" w:rsidRPr="001F34DC" w:rsidRDefault="008B69BD" w:rsidP="00DA3EEC">
      <w:pPr>
        <w:pStyle w:val="ListParagraph"/>
        <w:numPr>
          <w:ilvl w:val="1"/>
          <w:numId w:val="22"/>
        </w:numPr>
        <w:spacing w:after="0" w:line="240" w:lineRule="auto"/>
        <w:rPr>
          <w:rFonts w:cstheme="minorHAnsi"/>
        </w:rPr>
      </w:pPr>
      <w:r w:rsidRPr="00C0043C">
        <w:rPr>
          <w:rFonts w:cstheme="minorHAnsi"/>
        </w:rPr>
        <w:lastRenderedPageBreak/>
        <w:t>Go into class and ask students directly</w:t>
      </w:r>
      <w:r w:rsidRPr="00AD3AB2">
        <w:rPr>
          <w:rFonts w:cstheme="minorHAnsi"/>
          <w:b/>
          <w:color w:val="FF0000"/>
        </w:rPr>
        <w:t>,</w:t>
      </w:r>
      <w:r>
        <w:rPr>
          <w:rFonts w:cstheme="minorHAnsi"/>
          <w:b/>
          <w:color w:val="FF0000"/>
        </w:rPr>
        <w:t xml:space="preserve"> </w:t>
      </w:r>
      <w:r w:rsidRPr="001F34DC">
        <w:rPr>
          <w:rFonts w:cstheme="minorHAnsi"/>
        </w:rPr>
        <w:t>surveys</w:t>
      </w:r>
      <w:r w:rsidRPr="001F34DC">
        <w:rPr>
          <w:rFonts w:cstheme="minorHAnsi"/>
          <w:b/>
          <w:color w:val="FF0000"/>
        </w:rPr>
        <w:t>, or</w:t>
      </w:r>
      <w:r>
        <w:rPr>
          <w:rFonts w:cstheme="minorHAnsi"/>
          <w:b/>
          <w:color w:val="FF0000"/>
        </w:rPr>
        <w:t xml:space="preserve"> </w:t>
      </w:r>
      <w:r>
        <w:rPr>
          <w:rFonts w:cstheme="minorHAnsi"/>
        </w:rPr>
        <w:t>f</w:t>
      </w:r>
      <w:r w:rsidRPr="001F34DC">
        <w:rPr>
          <w:rFonts w:cstheme="minorHAnsi"/>
        </w:rPr>
        <w:t>ocus groups</w:t>
      </w:r>
    </w:p>
    <w:p w:rsidR="008B69BD" w:rsidRPr="00C0043C" w:rsidRDefault="008B69BD" w:rsidP="00DA3EEC">
      <w:pPr>
        <w:pStyle w:val="ListParagraph"/>
        <w:numPr>
          <w:ilvl w:val="1"/>
          <w:numId w:val="22"/>
        </w:numPr>
        <w:spacing w:after="0" w:line="240" w:lineRule="auto"/>
        <w:rPr>
          <w:rFonts w:cstheme="minorHAnsi"/>
        </w:rPr>
      </w:pPr>
      <w:r w:rsidRPr="00C0043C">
        <w:rPr>
          <w:rFonts w:cstheme="minorHAnsi"/>
        </w:rPr>
        <w:t xml:space="preserve">Make sure students understand why we’re infusing courses w/IT; describe changing </w:t>
      </w:r>
      <w:proofErr w:type="spellStart"/>
      <w:r w:rsidRPr="00C0043C">
        <w:rPr>
          <w:rFonts w:cstheme="minorHAnsi"/>
        </w:rPr>
        <w:t>hc</w:t>
      </w:r>
      <w:proofErr w:type="spellEnd"/>
      <w:r w:rsidRPr="00C0043C">
        <w:rPr>
          <w:rFonts w:cstheme="minorHAnsi"/>
        </w:rPr>
        <w:t xml:space="preserve"> industry</w:t>
      </w:r>
    </w:p>
    <w:p w:rsidR="008B69BD" w:rsidRPr="00C0043C" w:rsidRDefault="008B69BD" w:rsidP="00DA3EEC">
      <w:pPr>
        <w:pStyle w:val="ListParagraph"/>
        <w:numPr>
          <w:ilvl w:val="1"/>
          <w:numId w:val="22"/>
        </w:numPr>
        <w:spacing w:after="0" w:line="240" w:lineRule="auto"/>
        <w:rPr>
          <w:rFonts w:cstheme="minorHAnsi"/>
        </w:rPr>
      </w:pPr>
      <w:r w:rsidRPr="00C0043C">
        <w:rPr>
          <w:rFonts w:cstheme="minorHAnsi"/>
        </w:rPr>
        <w:t>Assess student attitude</w:t>
      </w:r>
    </w:p>
    <w:p w:rsidR="008B69BD" w:rsidRPr="00C0043C" w:rsidRDefault="008B69BD" w:rsidP="00DA3EEC">
      <w:pPr>
        <w:pStyle w:val="ListParagraph"/>
        <w:numPr>
          <w:ilvl w:val="0"/>
          <w:numId w:val="3"/>
        </w:numPr>
        <w:spacing w:after="0" w:line="240" w:lineRule="auto"/>
        <w:ind w:left="900"/>
        <w:rPr>
          <w:rFonts w:cstheme="minorHAnsi"/>
        </w:rPr>
      </w:pPr>
      <w:r w:rsidRPr="00C0043C">
        <w:rPr>
          <w:rFonts w:cstheme="minorHAnsi"/>
        </w:rPr>
        <w:t>Faculty reaction to grant-sponsored course materials</w:t>
      </w:r>
    </w:p>
    <w:p w:rsidR="008B69BD" w:rsidRPr="001F34DC" w:rsidRDefault="008B69BD" w:rsidP="00DA3EEC">
      <w:pPr>
        <w:pStyle w:val="ListParagraph"/>
        <w:numPr>
          <w:ilvl w:val="1"/>
          <w:numId w:val="23"/>
        </w:numPr>
        <w:spacing w:after="0" w:line="240" w:lineRule="auto"/>
        <w:rPr>
          <w:rFonts w:cstheme="minorHAnsi"/>
        </w:rPr>
      </w:pPr>
      <w:r>
        <w:rPr>
          <w:rFonts w:cstheme="minorHAnsi"/>
        </w:rPr>
        <w:t>Surveys</w:t>
      </w:r>
      <w:r w:rsidRPr="00C0043C">
        <w:rPr>
          <w:rFonts w:cstheme="minorHAnsi"/>
        </w:rPr>
        <w:t xml:space="preserve"> </w:t>
      </w:r>
      <w:r>
        <w:rPr>
          <w:rFonts w:cstheme="minorHAnsi"/>
        </w:rPr>
        <w:t>(</w:t>
      </w:r>
      <w:r w:rsidRPr="00C0043C">
        <w:rPr>
          <w:rFonts w:cstheme="minorHAnsi"/>
        </w:rPr>
        <w:t>e.g. Survey Monkey</w:t>
      </w:r>
      <w:r>
        <w:rPr>
          <w:rFonts w:cstheme="minorHAnsi"/>
        </w:rPr>
        <w:t>)</w:t>
      </w:r>
      <w:r w:rsidRPr="00AD3AB2">
        <w:rPr>
          <w:rFonts w:cstheme="minorHAnsi"/>
          <w:b/>
          <w:color w:val="FF0000"/>
        </w:rPr>
        <w:t>, or</w:t>
      </w:r>
      <w:r>
        <w:rPr>
          <w:rFonts w:cstheme="minorHAnsi"/>
          <w:b/>
          <w:color w:val="FF0000"/>
        </w:rPr>
        <w:t xml:space="preserve"> </w:t>
      </w:r>
      <w:r>
        <w:rPr>
          <w:rFonts w:cstheme="minorHAnsi"/>
        </w:rPr>
        <w:t>i</w:t>
      </w:r>
      <w:r w:rsidRPr="001F34DC">
        <w:rPr>
          <w:rFonts w:cstheme="minorHAnsi"/>
        </w:rPr>
        <w:t>nterviews</w:t>
      </w:r>
    </w:p>
    <w:p w:rsidR="008B69BD" w:rsidRPr="00C0043C" w:rsidRDefault="008B69BD" w:rsidP="00DA3EEC">
      <w:pPr>
        <w:pStyle w:val="ListParagraph"/>
        <w:numPr>
          <w:ilvl w:val="0"/>
          <w:numId w:val="3"/>
        </w:numPr>
        <w:spacing w:after="0" w:line="240" w:lineRule="auto"/>
        <w:ind w:left="900"/>
        <w:rPr>
          <w:rFonts w:cstheme="minorHAnsi"/>
        </w:rPr>
      </w:pPr>
      <w:r w:rsidRPr="00C0043C">
        <w:rPr>
          <w:rFonts w:cstheme="minorHAnsi"/>
        </w:rPr>
        <w:t>Student knowledge and skills gained; baseline data on HIT course materials and resulting student performance</w:t>
      </w:r>
    </w:p>
    <w:p w:rsidR="008B69BD" w:rsidRPr="001F34DC" w:rsidRDefault="008B69BD" w:rsidP="00DA3EEC">
      <w:pPr>
        <w:pStyle w:val="ListParagraph"/>
        <w:numPr>
          <w:ilvl w:val="1"/>
          <w:numId w:val="24"/>
        </w:numPr>
        <w:spacing w:after="0" w:line="240" w:lineRule="auto"/>
        <w:rPr>
          <w:rFonts w:cstheme="minorHAnsi"/>
        </w:rPr>
      </w:pPr>
      <w:r>
        <w:rPr>
          <w:rFonts w:cstheme="minorHAnsi"/>
        </w:rPr>
        <w:t>A</w:t>
      </w:r>
      <w:r w:rsidRPr="00C0043C">
        <w:rPr>
          <w:rFonts w:cstheme="minorHAnsi"/>
        </w:rPr>
        <w:t>nalysis of student performance on activities/quizzes/projects</w:t>
      </w:r>
      <w:r w:rsidRPr="00AD3AB2">
        <w:rPr>
          <w:rFonts w:cstheme="minorHAnsi"/>
          <w:b/>
          <w:color w:val="FF0000"/>
        </w:rPr>
        <w:t>, or</w:t>
      </w:r>
      <w:r>
        <w:rPr>
          <w:rFonts w:cstheme="minorHAnsi"/>
          <w:b/>
          <w:color w:val="FF0000"/>
        </w:rPr>
        <w:t xml:space="preserve"> </w:t>
      </w:r>
      <w:r w:rsidRPr="001F34DC">
        <w:rPr>
          <w:rFonts w:cstheme="minorHAnsi"/>
        </w:rPr>
        <w:t>Pre/post-tests (one possibility for this is using PLA challenge tests as a pre-test at beginning of course)</w:t>
      </w:r>
    </w:p>
    <w:p w:rsidR="008B69BD" w:rsidRPr="00C0043C" w:rsidRDefault="008B69BD" w:rsidP="00DA3EEC">
      <w:pPr>
        <w:pStyle w:val="ListParagraph"/>
        <w:numPr>
          <w:ilvl w:val="0"/>
          <w:numId w:val="3"/>
        </w:numPr>
        <w:spacing w:after="0" w:line="240" w:lineRule="auto"/>
        <w:ind w:left="900"/>
        <w:rPr>
          <w:rFonts w:cstheme="minorHAnsi"/>
        </w:rPr>
      </w:pPr>
      <w:r w:rsidRPr="00C0043C">
        <w:rPr>
          <w:rFonts w:cstheme="minorHAnsi"/>
        </w:rPr>
        <w:t>HIT content in infusion programs</w:t>
      </w:r>
    </w:p>
    <w:p w:rsidR="008B69BD" w:rsidRPr="00C0043C" w:rsidRDefault="008B69BD" w:rsidP="00DA3EEC">
      <w:pPr>
        <w:pStyle w:val="ListParagraph"/>
        <w:numPr>
          <w:ilvl w:val="1"/>
          <w:numId w:val="25"/>
        </w:numPr>
        <w:spacing w:after="0" w:line="240" w:lineRule="auto"/>
        <w:rPr>
          <w:rFonts w:cstheme="minorHAnsi"/>
        </w:rPr>
      </w:pPr>
      <w:r>
        <w:rPr>
          <w:rFonts w:cstheme="minorHAnsi"/>
        </w:rPr>
        <w:t>#</w:t>
      </w:r>
      <w:r w:rsidRPr="00C0043C">
        <w:rPr>
          <w:rFonts w:cstheme="minorHAnsi"/>
        </w:rPr>
        <w:t xml:space="preserve"> of hours of HIT before infusion</w:t>
      </w:r>
    </w:p>
    <w:p w:rsidR="008B69BD" w:rsidRPr="00C0043C" w:rsidRDefault="008B69BD" w:rsidP="00DA3EEC">
      <w:pPr>
        <w:pStyle w:val="ListParagraph"/>
        <w:numPr>
          <w:ilvl w:val="1"/>
          <w:numId w:val="25"/>
        </w:numPr>
        <w:spacing w:after="0" w:line="240" w:lineRule="auto"/>
        <w:rPr>
          <w:rFonts w:cstheme="minorHAnsi"/>
        </w:rPr>
      </w:pPr>
      <w:r>
        <w:rPr>
          <w:rFonts w:cstheme="minorHAnsi"/>
        </w:rPr>
        <w:t>#</w:t>
      </w:r>
      <w:r w:rsidRPr="00C0043C">
        <w:rPr>
          <w:rFonts w:cstheme="minorHAnsi"/>
        </w:rPr>
        <w:t xml:space="preserve"> of hours of HIT in initial infusion programs</w:t>
      </w:r>
    </w:p>
    <w:p w:rsidR="008B69BD" w:rsidRPr="00C0043C" w:rsidRDefault="008B69BD" w:rsidP="00DA3EEC">
      <w:pPr>
        <w:pStyle w:val="ListParagraph"/>
        <w:numPr>
          <w:ilvl w:val="1"/>
          <w:numId w:val="25"/>
        </w:numPr>
        <w:spacing w:after="0" w:line="240" w:lineRule="auto"/>
        <w:rPr>
          <w:rFonts w:cstheme="minorHAnsi"/>
        </w:rPr>
      </w:pPr>
      <w:r>
        <w:rPr>
          <w:rFonts w:cstheme="minorHAnsi"/>
        </w:rPr>
        <w:t>#</w:t>
      </w:r>
      <w:r w:rsidRPr="00C0043C">
        <w:rPr>
          <w:rFonts w:cstheme="minorHAnsi"/>
        </w:rPr>
        <w:t xml:space="preserve"> of hours of HIT after revisions</w:t>
      </w:r>
    </w:p>
    <w:p w:rsidR="008B69BD" w:rsidRPr="00C0043C" w:rsidRDefault="008B69BD" w:rsidP="00DA3EEC">
      <w:pPr>
        <w:pStyle w:val="ListParagraph"/>
        <w:numPr>
          <w:ilvl w:val="0"/>
          <w:numId w:val="3"/>
        </w:numPr>
        <w:spacing w:after="0" w:line="240" w:lineRule="auto"/>
        <w:ind w:left="900"/>
        <w:rPr>
          <w:rFonts w:cstheme="minorHAnsi"/>
        </w:rPr>
      </w:pPr>
      <w:r w:rsidRPr="00C0043C">
        <w:rPr>
          <w:rFonts w:cstheme="minorHAnsi"/>
        </w:rPr>
        <w:t>Alumni (employed in relevant roles) input on whether content is aligned with workplace needs; input from students who pursue further education on whether content is aligned with needs</w:t>
      </w:r>
    </w:p>
    <w:p w:rsidR="008B69BD" w:rsidRPr="00AD3AB2" w:rsidRDefault="008B69BD" w:rsidP="00DA3EEC">
      <w:pPr>
        <w:pStyle w:val="ListParagraph"/>
        <w:numPr>
          <w:ilvl w:val="1"/>
          <w:numId w:val="26"/>
        </w:numPr>
        <w:spacing w:after="0" w:line="240" w:lineRule="auto"/>
        <w:ind w:left="1530"/>
        <w:rPr>
          <w:rFonts w:cstheme="minorHAnsi"/>
          <w:strike/>
          <w:color w:val="FF0000"/>
        </w:rPr>
      </w:pPr>
      <w:r w:rsidRPr="00AD3AB2">
        <w:rPr>
          <w:rFonts w:cstheme="minorHAnsi"/>
          <w:strike/>
          <w:color w:val="FF0000"/>
        </w:rPr>
        <w:t xml:space="preserve">Depending on program, could collect data during clinical rotations, externships, </w:t>
      </w:r>
      <w:proofErr w:type="spellStart"/>
      <w:r w:rsidRPr="00AD3AB2">
        <w:rPr>
          <w:rFonts w:cstheme="minorHAnsi"/>
          <w:strike/>
          <w:color w:val="FF0000"/>
        </w:rPr>
        <w:t>practica</w:t>
      </w:r>
      <w:proofErr w:type="spellEnd"/>
      <w:r w:rsidRPr="00AD3AB2">
        <w:rPr>
          <w:rFonts w:cstheme="minorHAnsi"/>
          <w:strike/>
          <w:color w:val="FF0000"/>
        </w:rPr>
        <w:t>, etc.</w:t>
      </w:r>
    </w:p>
    <w:p w:rsidR="008B69BD" w:rsidRPr="00AD3AB2" w:rsidRDefault="008B69BD" w:rsidP="008B69BD">
      <w:pPr>
        <w:ind w:firstLine="720"/>
        <w:rPr>
          <w:rFonts w:asciiTheme="minorHAnsi" w:hAnsiTheme="minorHAnsi" w:cstheme="minorHAnsi"/>
          <w:strike/>
          <w:color w:val="FF0000"/>
          <w:sz w:val="22"/>
          <w:szCs w:val="22"/>
        </w:rPr>
      </w:pPr>
      <w:r w:rsidRPr="00AD3AB2">
        <w:rPr>
          <w:rFonts w:asciiTheme="minorHAnsi" w:hAnsiTheme="minorHAnsi" w:cstheme="minorHAnsi"/>
          <w:strike/>
          <w:color w:val="FF0000"/>
          <w:sz w:val="22"/>
          <w:szCs w:val="22"/>
        </w:rPr>
        <w:t>*Could leverage already established relationships with Student Navigators to garner responses</w:t>
      </w:r>
    </w:p>
    <w:p w:rsidR="008B69BD" w:rsidRPr="00AD3AB2" w:rsidRDefault="008B69BD" w:rsidP="008B69BD">
      <w:pPr>
        <w:rPr>
          <w:rFonts w:asciiTheme="minorHAnsi" w:hAnsiTheme="minorHAnsi" w:cstheme="minorHAnsi"/>
          <w:sz w:val="22"/>
          <w:szCs w:val="22"/>
        </w:rPr>
      </w:pPr>
    </w:p>
    <w:p w:rsidR="008B69BD" w:rsidRPr="00C0043C" w:rsidRDefault="008B69BD" w:rsidP="008B69BD">
      <w:pPr>
        <w:shd w:val="pct15" w:color="auto" w:fill="auto"/>
        <w:rPr>
          <w:rFonts w:asciiTheme="minorHAnsi" w:hAnsiTheme="minorHAnsi"/>
          <w:b/>
          <w:sz w:val="22"/>
          <w:szCs w:val="22"/>
        </w:rPr>
      </w:pPr>
      <w:r w:rsidRPr="00C0043C">
        <w:rPr>
          <w:rFonts w:asciiTheme="minorHAnsi" w:hAnsiTheme="minorHAnsi"/>
          <w:b/>
          <w:sz w:val="22"/>
          <w:szCs w:val="22"/>
        </w:rPr>
        <w:t>Student Retention</w:t>
      </w:r>
    </w:p>
    <w:p w:rsidR="008B69BD" w:rsidRPr="00C0043C" w:rsidRDefault="008B69BD" w:rsidP="00DA3EEC">
      <w:pPr>
        <w:pStyle w:val="ListParagraph"/>
        <w:numPr>
          <w:ilvl w:val="0"/>
          <w:numId w:val="4"/>
        </w:numPr>
        <w:spacing w:after="0" w:line="240" w:lineRule="auto"/>
        <w:ind w:left="900" w:right="180"/>
      </w:pPr>
      <w:r>
        <w:t>#</w:t>
      </w:r>
      <w:r w:rsidRPr="00C0043C">
        <w:t xml:space="preserve"> of students retained at specified intervals compared with number enrolled (after drop-add period)</w:t>
      </w:r>
    </w:p>
    <w:p w:rsidR="008B69BD" w:rsidRPr="00C0043C" w:rsidRDefault="008B69BD" w:rsidP="00DA3EEC">
      <w:pPr>
        <w:pStyle w:val="ListParagraph"/>
        <w:numPr>
          <w:ilvl w:val="0"/>
          <w:numId w:val="4"/>
        </w:numPr>
        <w:spacing w:after="0" w:line="240" w:lineRule="auto"/>
        <w:ind w:left="900" w:right="180"/>
      </w:pPr>
      <w:r w:rsidRPr="00C0043C">
        <w:t>What are the completion rates for different demographic profiles (e.g., females, veterans, older students…)?</w:t>
      </w:r>
    </w:p>
    <w:p w:rsidR="008B69BD" w:rsidRPr="00C0043C" w:rsidRDefault="008B69BD" w:rsidP="00DA3EEC">
      <w:pPr>
        <w:pStyle w:val="ListParagraph"/>
        <w:numPr>
          <w:ilvl w:val="0"/>
          <w:numId w:val="4"/>
        </w:numPr>
        <w:spacing w:after="0" w:line="240" w:lineRule="auto"/>
        <w:ind w:left="900" w:right="180"/>
      </w:pPr>
      <w:r w:rsidRPr="00C0043C">
        <w:t>What is the completion rate of students in this program compared with the rates for similar programs at your institution or your institution’s overall completion rates?</w:t>
      </w:r>
    </w:p>
    <w:p w:rsidR="008B69BD" w:rsidRPr="00C0043C" w:rsidRDefault="008B69BD" w:rsidP="00DA3EEC">
      <w:pPr>
        <w:pStyle w:val="ListParagraph"/>
        <w:numPr>
          <w:ilvl w:val="0"/>
          <w:numId w:val="4"/>
        </w:numPr>
        <w:spacing w:after="0" w:line="240" w:lineRule="auto"/>
        <w:ind w:left="900" w:right="180"/>
      </w:pPr>
      <w:r w:rsidRPr="00C0043C">
        <w:t xml:space="preserve">What is the completion rate of students in this program compared with historical completion rates in this program? </w:t>
      </w:r>
    </w:p>
    <w:p w:rsidR="008B69BD" w:rsidRPr="00C0043C" w:rsidRDefault="008B69BD" w:rsidP="00DA3EEC">
      <w:pPr>
        <w:pStyle w:val="ListParagraph"/>
        <w:numPr>
          <w:ilvl w:val="0"/>
          <w:numId w:val="4"/>
        </w:numPr>
        <w:spacing w:after="0" w:line="240" w:lineRule="auto"/>
        <w:ind w:left="900" w:right="180"/>
      </w:pPr>
      <w:r w:rsidRPr="00C0043C">
        <w:t>Services provided and impact on retention</w:t>
      </w:r>
    </w:p>
    <w:p w:rsidR="008B69BD" w:rsidRPr="00C0043C" w:rsidRDefault="008B69BD" w:rsidP="00DA3EEC">
      <w:pPr>
        <w:pStyle w:val="ListParagraph"/>
        <w:numPr>
          <w:ilvl w:val="0"/>
          <w:numId w:val="5"/>
        </w:numPr>
        <w:spacing w:after="0" w:line="240" w:lineRule="auto"/>
        <w:ind w:right="180"/>
      </w:pPr>
      <w:r w:rsidRPr="00C0043C">
        <w:t>Was there a goal-setting/advising meeting with student within the first four weeks of program start?</w:t>
      </w:r>
    </w:p>
    <w:p w:rsidR="008B69BD" w:rsidRPr="00C0043C" w:rsidRDefault="008B69BD" w:rsidP="00DA3EEC">
      <w:pPr>
        <w:pStyle w:val="ListParagraph"/>
        <w:numPr>
          <w:ilvl w:val="0"/>
          <w:numId w:val="5"/>
        </w:numPr>
        <w:spacing w:after="0" w:line="240" w:lineRule="auto"/>
        <w:ind w:right="180"/>
      </w:pPr>
      <w:r w:rsidRPr="00C0043C">
        <w:t>What was the frequency of meetings with the student? Attempted? Completed?</w:t>
      </w:r>
    </w:p>
    <w:p w:rsidR="008B69BD" w:rsidRPr="00C0043C" w:rsidRDefault="008B69BD" w:rsidP="00DA3EEC">
      <w:pPr>
        <w:pStyle w:val="ListParagraph"/>
        <w:numPr>
          <w:ilvl w:val="0"/>
          <w:numId w:val="5"/>
        </w:numPr>
        <w:spacing w:after="0" w:line="240" w:lineRule="auto"/>
        <w:ind w:right="180"/>
      </w:pPr>
      <w:r w:rsidRPr="00C0043C">
        <w:t>What resources were provided to address any barriers to successful completion of program?</w:t>
      </w:r>
    </w:p>
    <w:p w:rsidR="008B69BD" w:rsidRPr="00C0043C" w:rsidRDefault="008B69BD" w:rsidP="00DA3EEC">
      <w:pPr>
        <w:pStyle w:val="ListParagraph"/>
        <w:numPr>
          <w:ilvl w:val="1"/>
          <w:numId w:val="6"/>
        </w:numPr>
        <w:spacing w:after="0" w:line="240" w:lineRule="auto"/>
        <w:ind w:left="1980" w:right="180"/>
      </w:pPr>
      <w:r w:rsidRPr="00C0043C">
        <w:t>Career Advising</w:t>
      </w:r>
    </w:p>
    <w:p w:rsidR="008B69BD" w:rsidRPr="00C0043C" w:rsidRDefault="008B69BD" w:rsidP="00DA3EEC">
      <w:pPr>
        <w:pStyle w:val="ListParagraph"/>
        <w:numPr>
          <w:ilvl w:val="1"/>
          <w:numId w:val="6"/>
        </w:numPr>
        <w:spacing w:after="0" w:line="240" w:lineRule="auto"/>
        <w:ind w:left="1980" w:right="180"/>
      </w:pPr>
      <w:r w:rsidRPr="00C0043C">
        <w:t>Community Resources</w:t>
      </w:r>
    </w:p>
    <w:p w:rsidR="008B69BD" w:rsidRPr="00C0043C" w:rsidRDefault="008B69BD" w:rsidP="00DA3EEC">
      <w:pPr>
        <w:pStyle w:val="ListParagraph"/>
        <w:numPr>
          <w:ilvl w:val="1"/>
          <w:numId w:val="6"/>
        </w:numPr>
        <w:spacing w:after="0" w:line="240" w:lineRule="auto"/>
        <w:ind w:left="1980" w:right="180"/>
      </w:pPr>
      <w:r w:rsidRPr="00C0043C">
        <w:t>Financial Assistance</w:t>
      </w:r>
    </w:p>
    <w:p w:rsidR="008B69BD" w:rsidRPr="00C0043C" w:rsidRDefault="008B69BD" w:rsidP="00DA3EEC">
      <w:pPr>
        <w:pStyle w:val="ListParagraph"/>
        <w:numPr>
          <w:ilvl w:val="1"/>
          <w:numId w:val="6"/>
        </w:numPr>
        <w:spacing w:after="0" w:line="240" w:lineRule="auto"/>
        <w:ind w:left="1980" w:right="180"/>
      </w:pPr>
      <w:r w:rsidRPr="00C0043C">
        <w:t>Job Resources</w:t>
      </w:r>
    </w:p>
    <w:p w:rsidR="008B69BD" w:rsidRPr="00C0043C" w:rsidRDefault="008B69BD" w:rsidP="00DA3EEC">
      <w:pPr>
        <w:pStyle w:val="ListParagraph"/>
        <w:numPr>
          <w:ilvl w:val="1"/>
          <w:numId w:val="6"/>
        </w:numPr>
        <w:spacing w:after="0" w:line="240" w:lineRule="auto"/>
        <w:ind w:left="1980" w:right="180"/>
      </w:pPr>
      <w:r w:rsidRPr="00C0043C">
        <w:t>Scholarship Assistance</w:t>
      </w:r>
    </w:p>
    <w:p w:rsidR="008B69BD" w:rsidRPr="00C0043C" w:rsidRDefault="008B69BD" w:rsidP="00DA3EEC">
      <w:pPr>
        <w:pStyle w:val="ListParagraph"/>
        <w:numPr>
          <w:ilvl w:val="1"/>
          <w:numId w:val="6"/>
        </w:numPr>
        <w:spacing w:after="0" w:line="240" w:lineRule="auto"/>
        <w:ind w:left="1980" w:right="180"/>
      </w:pPr>
      <w:r w:rsidRPr="00C0043C">
        <w:t>Tutoring</w:t>
      </w:r>
    </w:p>
    <w:p w:rsidR="008B69BD" w:rsidRPr="00C0043C" w:rsidRDefault="008B69BD" w:rsidP="00DA3EEC">
      <w:pPr>
        <w:pStyle w:val="ListParagraph"/>
        <w:numPr>
          <w:ilvl w:val="1"/>
          <w:numId w:val="6"/>
        </w:numPr>
        <w:spacing w:after="0" w:line="240" w:lineRule="auto"/>
        <w:ind w:left="1980" w:right="180"/>
      </w:pPr>
      <w:r w:rsidRPr="00C0043C">
        <w:t>Time management skills</w:t>
      </w:r>
    </w:p>
    <w:p w:rsidR="008B69BD" w:rsidRPr="00C0043C" w:rsidRDefault="008B69BD" w:rsidP="00DA3EEC">
      <w:pPr>
        <w:pStyle w:val="ListParagraph"/>
        <w:numPr>
          <w:ilvl w:val="1"/>
          <w:numId w:val="6"/>
        </w:numPr>
        <w:spacing w:after="0" w:line="240" w:lineRule="auto"/>
        <w:ind w:left="1980" w:right="180"/>
      </w:pPr>
      <w:r w:rsidRPr="00C0043C">
        <w:t>Study skills</w:t>
      </w:r>
    </w:p>
    <w:p w:rsidR="008B69BD" w:rsidRPr="00C0043C" w:rsidRDefault="008B69BD" w:rsidP="00DA3EEC">
      <w:pPr>
        <w:pStyle w:val="ListParagraph"/>
        <w:numPr>
          <w:ilvl w:val="1"/>
          <w:numId w:val="6"/>
        </w:numPr>
        <w:spacing w:after="0" w:line="240" w:lineRule="auto"/>
        <w:ind w:left="1980" w:right="180"/>
      </w:pPr>
      <w:r w:rsidRPr="00C0043C">
        <w:t>Other</w:t>
      </w:r>
    </w:p>
    <w:p w:rsidR="008B69BD" w:rsidRPr="00C0043C" w:rsidRDefault="008B69BD" w:rsidP="00DA3EEC">
      <w:pPr>
        <w:pStyle w:val="ListParagraph"/>
        <w:numPr>
          <w:ilvl w:val="0"/>
          <w:numId w:val="7"/>
        </w:numPr>
        <w:spacing w:after="0" w:line="240" w:lineRule="auto"/>
        <w:ind w:left="1440"/>
      </w:pPr>
      <w:r w:rsidRPr="00C0043C">
        <w:t>What were the reasons cited for non-completion?</w:t>
      </w:r>
    </w:p>
    <w:p w:rsidR="008B69BD" w:rsidRPr="00C0043C" w:rsidRDefault="008B69BD" w:rsidP="00DA3EEC">
      <w:pPr>
        <w:pStyle w:val="ListParagraph"/>
        <w:numPr>
          <w:ilvl w:val="1"/>
          <w:numId w:val="8"/>
        </w:numPr>
        <w:spacing w:after="0" w:line="240" w:lineRule="auto"/>
        <w:ind w:left="1980" w:right="180"/>
      </w:pPr>
      <w:r w:rsidRPr="00C0043C">
        <w:t>Grades</w:t>
      </w:r>
    </w:p>
    <w:p w:rsidR="008B69BD" w:rsidRPr="00C0043C" w:rsidRDefault="008B69BD" w:rsidP="00DA3EEC">
      <w:pPr>
        <w:pStyle w:val="ListParagraph"/>
        <w:numPr>
          <w:ilvl w:val="1"/>
          <w:numId w:val="8"/>
        </w:numPr>
        <w:spacing w:after="0" w:line="240" w:lineRule="auto"/>
        <w:ind w:left="1980" w:right="180"/>
      </w:pPr>
      <w:r w:rsidRPr="00C0043C">
        <w:t>Attendance</w:t>
      </w:r>
    </w:p>
    <w:p w:rsidR="008B69BD" w:rsidRPr="00C0043C" w:rsidRDefault="008B69BD" w:rsidP="00DA3EEC">
      <w:pPr>
        <w:pStyle w:val="ListParagraph"/>
        <w:numPr>
          <w:ilvl w:val="1"/>
          <w:numId w:val="8"/>
        </w:numPr>
        <w:spacing w:after="0" w:line="240" w:lineRule="auto"/>
        <w:ind w:left="1980" w:right="180"/>
      </w:pPr>
      <w:r w:rsidRPr="00C0043C">
        <w:t>Health issues</w:t>
      </w:r>
    </w:p>
    <w:p w:rsidR="008B69BD" w:rsidRPr="00C0043C" w:rsidRDefault="008B69BD" w:rsidP="00DA3EEC">
      <w:pPr>
        <w:pStyle w:val="ListParagraph"/>
        <w:numPr>
          <w:ilvl w:val="1"/>
          <w:numId w:val="8"/>
        </w:numPr>
        <w:spacing w:after="0" w:line="240" w:lineRule="auto"/>
        <w:ind w:left="1980" w:right="180"/>
      </w:pPr>
      <w:r w:rsidRPr="00C0043C">
        <w:t>Financial issues</w:t>
      </w:r>
    </w:p>
    <w:p w:rsidR="008B69BD" w:rsidRPr="00C0043C" w:rsidRDefault="008B69BD" w:rsidP="00DA3EEC">
      <w:pPr>
        <w:pStyle w:val="ListParagraph"/>
        <w:numPr>
          <w:ilvl w:val="1"/>
          <w:numId w:val="8"/>
        </w:numPr>
        <w:spacing w:after="0" w:line="240" w:lineRule="auto"/>
        <w:ind w:left="1980" w:right="180"/>
      </w:pPr>
      <w:r w:rsidRPr="00C0043C">
        <w:t>Job responsibilities</w:t>
      </w:r>
    </w:p>
    <w:p w:rsidR="008B69BD" w:rsidRPr="00C0043C" w:rsidRDefault="008B69BD" w:rsidP="00DA3EEC">
      <w:pPr>
        <w:pStyle w:val="ListParagraph"/>
        <w:numPr>
          <w:ilvl w:val="1"/>
          <w:numId w:val="8"/>
        </w:numPr>
        <w:spacing w:after="0" w:line="240" w:lineRule="auto"/>
        <w:ind w:left="1980" w:right="180"/>
      </w:pPr>
      <w:r w:rsidRPr="00C0043C">
        <w:t>Personal /Family Issues</w:t>
      </w:r>
    </w:p>
    <w:p w:rsidR="008B69BD" w:rsidRPr="00C0043C" w:rsidRDefault="008B69BD" w:rsidP="00DA3EEC">
      <w:pPr>
        <w:pStyle w:val="ListParagraph"/>
        <w:numPr>
          <w:ilvl w:val="1"/>
          <w:numId w:val="8"/>
        </w:numPr>
        <w:spacing w:after="0" w:line="240" w:lineRule="auto"/>
        <w:ind w:left="1980" w:right="180"/>
      </w:pPr>
      <w:r w:rsidRPr="00C0043C">
        <w:lastRenderedPageBreak/>
        <w:t>Language Barrier</w:t>
      </w:r>
    </w:p>
    <w:p w:rsidR="008B69BD" w:rsidRDefault="008B69BD" w:rsidP="00DA3EEC">
      <w:pPr>
        <w:pStyle w:val="ListParagraph"/>
        <w:numPr>
          <w:ilvl w:val="1"/>
          <w:numId w:val="8"/>
        </w:numPr>
        <w:spacing w:after="0" w:line="240" w:lineRule="auto"/>
        <w:ind w:left="1980"/>
      </w:pPr>
      <w:r w:rsidRPr="00C0043C">
        <w:t>Other</w:t>
      </w:r>
    </w:p>
    <w:p w:rsidR="008B69BD" w:rsidRPr="00C0043C" w:rsidRDefault="008B69BD" w:rsidP="008B69BD">
      <w:pPr>
        <w:pStyle w:val="ListParagraph"/>
        <w:spacing w:after="0" w:line="240" w:lineRule="auto"/>
        <w:ind w:left="2160"/>
      </w:pPr>
    </w:p>
    <w:p w:rsidR="008B69BD" w:rsidRPr="00C0043C" w:rsidRDefault="008B69BD" w:rsidP="008B69BD">
      <w:pPr>
        <w:shd w:val="pct15" w:color="auto" w:fill="auto"/>
        <w:rPr>
          <w:rFonts w:asciiTheme="minorHAnsi" w:hAnsiTheme="minorHAnsi"/>
          <w:b/>
          <w:sz w:val="22"/>
          <w:szCs w:val="22"/>
        </w:rPr>
      </w:pPr>
      <w:r>
        <w:rPr>
          <w:rFonts w:asciiTheme="minorHAnsi" w:hAnsiTheme="minorHAnsi"/>
          <w:b/>
          <w:sz w:val="22"/>
          <w:szCs w:val="22"/>
        </w:rPr>
        <w:t>Prior Learning Assessment (PLA)</w:t>
      </w:r>
    </w:p>
    <w:p w:rsidR="008B69BD" w:rsidRPr="00C0043C" w:rsidRDefault="008B69BD" w:rsidP="00DA3EEC">
      <w:pPr>
        <w:pStyle w:val="ListParagraph"/>
        <w:numPr>
          <w:ilvl w:val="0"/>
          <w:numId w:val="10"/>
        </w:numPr>
        <w:spacing w:after="0" w:line="240" w:lineRule="auto"/>
        <w:ind w:left="900"/>
      </w:pPr>
      <w:r>
        <w:t xml:space="preserve">PLA </w:t>
      </w:r>
      <w:r w:rsidRPr="00C0043C">
        <w:t>Outcomes:</w:t>
      </w:r>
    </w:p>
    <w:p w:rsidR="008B69BD" w:rsidRPr="00C0043C" w:rsidRDefault="008B69BD" w:rsidP="00DA3EEC">
      <w:pPr>
        <w:pStyle w:val="ListParagraph"/>
        <w:numPr>
          <w:ilvl w:val="1"/>
          <w:numId w:val="10"/>
        </w:numPr>
        <w:spacing w:after="0" w:line="240" w:lineRule="auto"/>
        <w:ind w:left="1440"/>
        <w:rPr>
          <w:rFonts w:cstheme="minorHAnsi"/>
        </w:rPr>
      </w:pPr>
      <w:r w:rsidRPr="00C0043C">
        <w:rPr>
          <w:rFonts w:cstheme="minorHAnsi"/>
        </w:rPr>
        <w:t>Types of PLA credit accepted by college and program</w:t>
      </w:r>
    </w:p>
    <w:p w:rsidR="008B69BD" w:rsidRPr="00C0043C" w:rsidRDefault="008B69BD" w:rsidP="00DA3EEC">
      <w:pPr>
        <w:pStyle w:val="ListParagraph"/>
        <w:numPr>
          <w:ilvl w:val="2"/>
          <w:numId w:val="10"/>
        </w:numPr>
        <w:spacing w:after="0" w:line="240" w:lineRule="auto"/>
        <w:ind w:left="1980" w:hanging="360"/>
        <w:rPr>
          <w:rFonts w:cstheme="minorHAnsi"/>
        </w:rPr>
      </w:pPr>
      <w:r w:rsidRPr="00C0043C">
        <w:rPr>
          <w:rFonts w:cstheme="minorHAnsi"/>
        </w:rPr>
        <w:t>CLEP</w:t>
      </w:r>
    </w:p>
    <w:p w:rsidR="008B69BD" w:rsidRPr="00C0043C" w:rsidRDefault="008B69BD" w:rsidP="00DA3EEC">
      <w:pPr>
        <w:pStyle w:val="ListParagraph"/>
        <w:numPr>
          <w:ilvl w:val="2"/>
          <w:numId w:val="10"/>
        </w:numPr>
        <w:spacing w:after="0" w:line="240" w:lineRule="auto"/>
        <w:ind w:left="1980" w:hanging="360"/>
        <w:rPr>
          <w:rFonts w:cstheme="minorHAnsi"/>
        </w:rPr>
      </w:pPr>
      <w:r w:rsidRPr="00C0043C">
        <w:rPr>
          <w:rFonts w:cstheme="minorHAnsi"/>
        </w:rPr>
        <w:t>DANTES</w:t>
      </w:r>
    </w:p>
    <w:p w:rsidR="008B69BD" w:rsidRPr="00C0043C" w:rsidRDefault="008B69BD" w:rsidP="00DA3EEC">
      <w:pPr>
        <w:pStyle w:val="ListParagraph"/>
        <w:numPr>
          <w:ilvl w:val="2"/>
          <w:numId w:val="10"/>
        </w:numPr>
        <w:spacing w:after="0" w:line="240" w:lineRule="auto"/>
        <w:ind w:left="1980" w:hanging="360"/>
        <w:rPr>
          <w:rFonts w:cstheme="minorHAnsi"/>
        </w:rPr>
      </w:pPr>
      <w:r w:rsidRPr="00C0043C">
        <w:rPr>
          <w:rFonts w:cstheme="minorHAnsi"/>
        </w:rPr>
        <w:t>Challenge Exam</w:t>
      </w:r>
    </w:p>
    <w:p w:rsidR="008B69BD" w:rsidRPr="00C0043C" w:rsidRDefault="008B69BD" w:rsidP="00DA3EEC">
      <w:pPr>
        <w:pStyle w:val="ListParagraph"/>
        <w:numPr>
          <w:ilvl w:val="1"/>
          <w:numId w:val="10"/>
        </w:numPr>
        <w:spacing w:after="0" w:line="240" w:lineRule="auto"/>
        <w:ind w:left="1440"/>
        <w:rPr>
          <w:rFonts w:cstheme="minorHAnsi"/>
        </w:rPr>
      </w:pPr>
      <w:r w:rsidRPr="00C0043C">
        <w:rPr>
          <w:rFonts w:cstheme="minorHAnsi"/>
        </w:rPr>
        <w:t xml:space="preserve"># of </w:t>
      </w:r>
      <w:proofErr w:type="spellStart"/>
      <w:r w:rsidRPr="00C0043C">
        <w:rPr>
          <w:rFonts w:cstheme="minorHAnsi"/>
        </w:rPr>
        <w:t>HeW</w:t>
      </w:r>
      <w:proofErr w:type="spellEnd"/>
      <w:r w:rsidRPr="00C0043C">
        <w:rPr>
          <w:rFonts w:cstheme="minorHAnsi"/>
        </w:rPr>
        <w:t xml:space="preserve"> students who applied for PLA credit from Fall 2012- Summer 2013</w:t>
      </w:r>
    </w:p>
    <w:p w:rsidR="008B69BD" w:rsidRPr="00C0043C" w:rsidRDefault="008B69BD" w:rsidP="00DA3EEC">
      <w:pPr>
        <w:pStyle w:val="ListParagraph"/>
        <w:numPr>
          <w:ilvl w:val="1"/>
          <w:numId w:val="10"/>
        </w:numPr>
        <w:spacing w:after="0" w:line="240" w:lineRule="auto"/>
        <w:ind w:left="1440"/>
        <w:rPr>
          <w:rFonts w:cstheme="minorHAnsi"/>
        </w:rPr>
      </w:pPr>
      <w:r w:rsidRPr="00C0043C">
        <w:rPr>
          <w:rFonts w:cstheme="minorHAnsi"/>
        </w:rPr>
        <w:t xml:space="preserve"># of </w:t>
      </w:r>
      <w:proofErr w:type="spellStart"/>
      <w:r w:rsidRPr="00C0043C">
        <w:rPr>
          <w:rFonts w:cstheme="minorHAnsi"/>
        </w:rPr>
        <w:t>HeW</w:t>
      </w:r>
      <w:proofErr w:type="spellEnd"/>
      <w:r w:rsidRPr="00C0043C">
        <w:rPr>
          <w:rFonts w:cstheme="minorHAnsi"/>
        </w:rPr>
        <w:t xml:space="preserve"> veterans who applied for PLA credit from Fall 2012-Summer 2013</w:t>
      </w:r>
    </w:p>
    <w:p w:rsidR="008B69BD" w:rsidRPr="00C0043C" w:rsidRDefault="008B69BD" w:rsidP="00DA3EEC">
      <w:pPr>
        <w:pStyle w:val="ListParagraph"/>
        <w:numPr>
          <w:ilvl w:val="1"/>
          <w:numId w:val="10"/>
        </w:numPr>
        <w:spacing w:after="0" w:line="240" w:lineRule="auto"/>
        <w:ind w:left="1440"/>
        <w:rPr>
          <w:rFonts w:cstheme="minorHAnsi"/>
        </w:rPr>
      </w:pPr>
      <w:r w:rsidRPr="00C0043C">
        <w:rPr>
          <w:rFonts w:cstheme="minorHAnsi"/>
        </w:rPr>
        <w:t xml:space="preserve"># of </w:t>
      </w:r>
      <w:proofErr w:type="spellStart"/>
      <w:r w:rsidRPr="00C0043C">
        <w:rPr>
          <w:rFonts w:cstheme="minorHAnsi"/>
        </w:rPr>
        <w:t>HeW</w:t>
      </w:r>
      <w:proofErr w:type="spellEnd"/>
      <w:r w:rsidRPr="00C0043C">
        <w:rPr>
          <w:rFonts w:cstheme="minorHAnsi"/>
        </w:rPr>
        <w:t xml:space="preserve"> students who  received PLA credit from Fall 2012- Summer 2013</w:t>
      </w:r>
    </w:p>
    <w:p w:rsidR="008B69BD" w:rsidRPr="00C0043C" w:rsidRDefault="008B69BD" w:rsidP="00DA3EEC">
      <w:pPr>
        <w:pStyle w:val="ListParagraph"/>
        <w:numPr>
          <w:ilvl w:val="1"/>
          <w:numId w:val="10"/>
        </w:numPr>
        <w:spacing w:after="0" w:line="240" w:lineRule="auto"/>
        <w:ind w:left="1440"/>
        <w:rPr>
          <w:rFonts w:cstheme="minorHAnsi"/>
        </w:rPr>
      </w:pPr>
      <w:r w:rsidRPr="00C0043C">
        <w:rPr>
          <w:rFonts w:cstheme="minorHAnsi"/>
        </w:rPr>
        <w:t xml:space="preserve"># of </w:t>
      </w:r>
      <w:proofErr w:type="spellStart"/>
      <w:r w:rsidRPr="00C0043C">
        <w:rPr>
          <w:rFonts w:cstheme="minorHAnsi"/>
        </w:rPr>
        <w:t>HeW</w:t>
      </w:r>
      <w:proofErr w:type="spellEnd"/>
      <w:r w:rsidRPr="00C0043C">
        <w:rPr>
          <w:rFonts w:cstheme="minorHAnsi"/>
        </w:rPr>
        <w:t xml:space="preserve"> veterans who received PLA credit from Fall 2012-Summer 2013</w:t>
      </w:r>
    </w:p>
    <w:p w:rsidR="008B69BD" w:rsidRPr="00C0043C" w:rsidRDefault="008B69BD" w:rsidP="00DA3EEC">
      <w:pPr>
        <w:pStyle w:val="ListParagraph"/>
        <w:numPr>
          <w:ilvl w:val="1"/>
          <w:numId w:val="10"/>
        </w:numPr>
        <w:spacing w:after="0" w:line="240" w:lineRule="auto"/>
        <w:ind w:left="1440"/>
        <w:rPr>
          <w:rFonts w:cstheme="minorHAnsi"/>
        </w:rPr>
      </w:pPr>
      <w:r>
        <w:rPr>
          <w:rFonts w:cstheme="minorHAnsi"/>
        </w:rPr>
        <w:t>#</w:t>
      </w:r>
      <w:r w:rsidRPr="00C0043C">
        <w:rPr>
          <w:rFonts w:cstheme="minorHAnsi"/>
        </w:rPr>
        <w:t xml:space="preserve"> of students who were awarded PLA credit from Fall 2012-Summer 2013 at your institution (if available)</w:t>
      </w:r>
    </w:p>
    <w:p w:rsidR="008B69BD" w:rsidRPr="00C0043C" w:rsidRDefault="008B69BD" w:rsidP="00DA3EEC">
      <w:pPr>
        <w:pStyle w:val="ListParagraph"/>
        <w:numPr>
          <w:ilvl w:val="1"/>
          <w:numId w:val="10"/>
        </w:numPr>
        <w:spacing w:after="0" w:line="240" w:lineRule="auto"/>
        <w:ind w:left="1440"/>
        <w:rPr>
          <w:rFonts w:cstheme="minorHAnsi"/>
        </w:rPr>
      </w:pPr>
      <w:r w:rsidRPr="00C0043C">
        <w:rPr>
          <w:rFonts w:cstheme="minorHAnsi"/>
        </w:rPr>
        <w:t># of veterans who were awarded PLA credit from Fall 2012-Summer 2013 at your institution and the number of credits awarded (if available)</w:t>
      </w:r>
    </w:p>
    <w:p w:rsidR="008B69BD" w:rsidRPr="00C0043C" w:rsidRDefault="008B69BD" w:rsidP="00DA3EEC">
      <w:pPr>
        <w:pStyle w:val="ListParagraph"/>
        <w:numPr>
          <w:ilvl w:val="0"/>
          <w:numId w:val="10"/>
        </w:numPr>
        <w:spacing w:after="0" w:line="240" w:lineRule="auto"/>
        <w:ind w:left="900"/>
        <w:rPr>
          <w:rFonts w:cstheme="minorHAnsi"/>
        </w:rPr>
      </w:pPr>
      <w:r>
        <w:rPr>
          <w:rFonts w:cstheme="minorHAnsi"/>
        </w:rPr>
        <w:t xml:space="preserve">PLA </w:t>
      </w:r>
      <w:r w:rsidRPr="00C0043C">
        <w:rPr>
          <w:rFonts w:cstheme="minorHAnsi"/>
        </w:rPr>
        <w:t>Outreach:</w:t>
      </w:r>
    </w:p>
    <w:p w:rsidR="008B69BD" w:rsidRPr="00C0043C" w:rsidRDefault="008B69BD" w:rsidP="00DA3EEC">
      <w:pPr>
        <w:pStyle w:val="ListParagraph"/>
        <w:numPr>
          <w:ilvl w:val="0"/>
          <w:numId w:val="15"/>
        </w:numPr>
        <w:spacing w:after="0" w:line="240" w:lineRule="auto"/>
        <w:ind w:left="1440"/>
        <w:rPr>
          <w:rFonts w:cstheme="minorHAnsi"/>
        </w:rPr>
      </w:pPr>
      <w:r w:rsidRPr="00C0043C">
        <w:rPr>
          <w:rFonts w:cstheme="minorHAnsi"/>
        </w:rPr>
        <w:t>PLA materials created and distributed to advising, admissions and registration staff at your institution? Yes/No and date distribution was initiated</w:t>
      </w:r>
    </w:p>
    <w:p w:rsidR="008B69BD" w:rsidRPr="00C0043C" w:rsidRDefault="008B69BD" w:rsidP="00DA3EEC">
      <w:pPr>
        <w:pStyle w:val="ListParagraph"/>
        <w:numPr>
          <w:ilvl w:val="0"/>
          <w:numId w:val="15"/>
        </w:numPr>
        <w:spacing w:after="0" w:line="240" w:lineRule="auto"/>
        <w:ind w:left="1440"/>
        <w:rPr>
          <w:rFonts w:cstheme="minorHAnsi"/>
        </w:rPr>
      </w:pPr>
      <w:r w:rsidRPr="00C0043C">
        <w:rPr>
          <w:rFonts w:cstheme="minorHAnsi"/>
        </w:rPr>
        <w:t xml:space="preserve">PLA materials for </w:t>
      </w:r>
      <w:proofErr w:type="spellStart"/>
      <w:r w:rsidRPr="00C0043C">
        <w:rPr>
          <w:rFonts w:cstheme="minorHAnsi"/>
        </w:rPr>
        <w:t>HeW</w:t>
      </w:r>
      <w:proofErr w:type="spellEnd"/>
      <w:r w:rsidRPr="00C0043C">
        <w:rPr>
          <w:rFonts w:cstheme="minorHAnsi"/>
        </w:rPr>
        <w:t xml:space="preserve"> students (veterans and non-veterans) created and distributed? Yes/No and date distribution was initiated</w:t>
      </w:r>
    </w:p>
    <w:p w:rsidR="008B69BD" w:rsidRPr="00C0043C" w:rsidRDefault="008B69BD" w:rsidP="00DA3EEC">
      <w:pPr>
        <w:pStyle w:val="ListParagraph"/>
        <w:numPr>
          <w:ilvl w:val="0"/>
          <w:numId w:val="15"/>
        </w:numPr>
        <w:spacing w:after="0" w:line="240" w:lineRule="auto"/>
        <w:ind w:left="1440"/>
      </w:pPr>
      <w:r w:rsidRPr="00C0043C">
        <w:rPr>
          <w:rFonts w:cstheme="minorHAnsi"/>
        </w:rPr>
        <w:t>Met with Dean/Program Chair/PLA official to clarify and recommend changes to PLA rules and regulations accepted by departments? Yes/No  date and outcome (document challenges, strategies)</w:t>
      </w:r>
    </w:p>
    <w:p w:rsidR="008B69BD" w:rsidRPr="00C0043C" w:rsidRDefault="008B69BD" w:rsidP="008B69BD">
      <w:pPr>
        <w:rPr>
          <w:rFonts w:asciiTheme="minorHAnsi" w:hAnsiTheme="minorHAnsi"/>
          <w:sz w:val="22"/>
          <w:szCs w:val="22"/>
        </w:rPr>
      </w:pPr>
    </w:p>
    <w:p w:rsidR="008B69BD" w:rsidRPr="00C0043C" w:rsidRDefault="008B69BD" w:rsidP="008B69BD">
      <w:pPr>
        <w:shd w:val="pct15" w:color="auto" w:fill="auto"/>
        <w:rPr>
          <w:rFonts w:asciiTheme="minorHAnsi" w:hAnsiTheme="minorHAnsi"/>
          <w:b/>
          <w:sz w:val="22"/>
          <w:szCs w:val="22"/>
        </w:rPr>
      </w:pPr>
      <w:r w:rsidRPr="00C0043C">
        <w:rPr>
          <w:rFonts w:asciiTheme="minorHAnsi" w:hAnsiTheme="minorHAnsi"/>
          <w:b/>
          <w:sz w:val="22"/>
          <w:szCs w:val="22"/>
        </w:rPr>
        <w:t>HIT Faculty Development</w:t>
      </w:r>
    </w:p>
    <w:p w:rsidR="008B69BD" w:rsidRPr="00C0043C" w:rsidRDefault="008B69BD" w:rsidP="00DA3EEC">
      <w:pPr>
        <w:pStyle w:val="ListParagraph"/>
        <w:numPr>
          <w:ilvl w:val="0"/>
          <w:numId w:val="9"/>
        </w:numPr>
        <w:spacing w:after="0" w:line="240" w:lineRule="auto"/>
      </w:pPr>
      <w:r w:rsidRPr="00C0043C">
        <w:t>Increase in HIT exposure since the grant implementation.</w:t>
      </w:r>
    </w:p>
    <w:p w:rsidR="008B69BD" w:rsidRPr="00C0043C" w:rsidRDefault="008B69BD" w:rsidP="00DA3EEC">
      <w:pPr>
        <w:pStyle w:val="ListParagraph"/>
        <w:numPr>
          <w:ilvl w:val="0"/>
          <w:numId w:val="16"/>
        </w:numPr>
        <w:spacing w:after="0" w:line="240" w:lineRule="auto"/>
      </w:pPr>
      <w:r w:rsidRPr="00C0043C">
        <w:t>Assessed by survey</w:t>
      </w:r>
    </w:p>
    <w:p w:rsidR="008B69BD" w:rsidRPr="00C0043C" w:rsidRDefault="008B69BD" w:rsidP="00DA3EEC">
      <w:pPr>
        <w:pStyle w:val="ListParagraph"/>
        <w:numPr>
          <w:ilvl w:val="0"/>
          <w:numId w:val="9"/>
        </w:numPr>
        <w:spacing w:after="0" w:line="240" w:lineRule="auto"/>
      </w:pPr>
      <w:r w:rsidRPr="00C0043C">
        <w:t>Increase in knowledge of EHR systems</w:t>
      </w:r>
    </w:p>
    <w:p w:rsidR="008B69BD" w:rsidRPr="00C0043C" w:rsidRDefault="008B69BD" w:rsidP="00DA3EEC">
      <w:pPr>
        <w:pStyle w:val="ListParagraph"/>
        <w:numPr>
          <w:ilvl w:val="1"/>
          <w:numId w:val="17"/>
        </w:numPr>
        <w:spacing w:after="0" w:line="240" w:lineRule="auto"/>
      </w:pPr>
      <w:r w:rsidRPr="00C0043C">
        <w:t>Survey after EMR-Star Training and other training</w:t>
      </w:r>
    </w:p>
    <w:p w:rsidR="008B69BD" w:rsidRPr="00C0043C" w:rsidRDefault="008B69BD" w:rsidP="00DA3EEC">
      <w:pPr>
        <w:pStyle w:val="ListParagraph"/>
        <w:numPr>
          <w:ilvl w:val="0"/>
          <w:numId w:val="9"/>
        </w:numPr>
        <w:spacing w:after="0" w:line="240" w:lineRule="auto"/>
      </w:pPr>
      <w:r w:rsidRPr="00C0043C">
        <w:t>Increase in hours teaching elements of HIT</w:t>
      </w:r>
    </w:p>
    <w:p w:rsidR="008B69BD" w:rsidRPr="00C0043C" w:rsidRDefault="008B69BD" w:rsidP="00DA3EEC">
      <w:pPr>
        <w:pStyle w:val="ListParagraph"/>
        <w:numPr>
          <w:ilvl w:val="1"/>
          <w:numId w:val="18"/>
        </w:numPr>
        <w:spacing w:after="0" w:line="240" w:lineRule="auto"/>
      </w:pPr>
      <w:r w:rsidRPr="00C0043C">
        <w:t>Assessed by survey</w:t>
      </w:r>
    </w:p>
    <w:p w:rsidR="008B69BD" w:rsidRPr="00C0043C" w:rsidRDefault="008B69BD" w:rsidP="00DA3EEC">
      <w:pPr>
        <w:pStyle w:val="ListParagraph"/>
        <w:numPr>
          <w:ilvl w:val="0"/>
          <w:numId w:val="9"/>
        </w:numPr>
        <w:spacing w:after="0" w:line="240" w:lineRule="auto"/>
      </w:pPr>
      <w:r w:rsidRPr="00C0043C">
        <w:t>Increased Health IT knowledge for Healthcare and IT instructors</w:t>
      </w:r>
    </w:p>
    <w:p w:rsidR="008B69BD" w:rsidRPr="00C0043C" w:rsidRDefault="008B69BD" w:rsidP="00DA3EEC">
      <w:pPr>
        <w:pStyle w:val="ListParagraph"/>
        <w:numPr>
          <w:ilvl w:val="1"/>
          <w:numId w:val="19"/>
        </w:numPr>
        <w:spacing w:after="0" w:line="240" w:lineRule="auto"/>
      </w:pPr>
      <w:r w:rsidRPr="00C0043C">
        <w:t>Demonstrate by instructor participation in an I</w:t>
      </w:r>
      <w:r>
        <w:t>T workshop, class or conference</w:t>
      </w:r>
    </w:p>
    <w:p w:rsidR="008B69BD" w:rsidRPr="00C0043C" w:rsidRDefault="008B69BD" w:rsidP="00DA3EEC">
      <w:pPr>
        <w:pStyle w:val="ListParagraph"/>
        <w:numPr>
          <w:ilvl w:val="1"/>
          <w:numId w:val="19"/>
        </w:numPr>
        <w:spacing w:after="0" w:line="240" w:lineRule="auto"/>
      </w:pPr>
      <w:r w:rsidRPr="00C0043C">
        <w:t>Survey on the amount of participation prior to grant and after grant implementation</w:t>
      </w:r>
    </w:p>
    <w:p w:rsidR="008B69BD" w:rsidRPr="00C0043C" w:rsidRDefault="008B69BD" w:rsidP="008B69BD">
      <w:pPr>
        <w:pStyle w:val="ListParagraph"/>
        <w:spacing w:after="0" w:line="240" w:lineRule="auto"/>
        <w:ind w:left="0"/>
      </w:pPr>
    </w:p>
    <w:p w:rsidR="008B69BD" w:rsidRPr="00981632" w:rsidRDefault="008B69BD" w:rsidP="008B69BD">
      <w:pPr>
        <w:pStyle w:val="ListParagraph"/>
        <w:shd w:val="pct15" w:color="auto" w:fill="auto"/>
        <w:spacing w:after="0" w:line="240" w:lineRule="auto"/>
        <w:ind w:left="0"/>
        <w:rPr>
          <w:b/>
        </w:rPr>
      </w:pPr>
      <w:r w:rsidRPr="00C0043C">
        <w:rPr>
          <w:b/>
        </w:rPr>
        <w:t>Student Recruitment</w:t>
      </w:r>
    </w:p>
    <w:p w:rsidR="008B69BD" w:rsidRPr="00C0043C" w:rsidRDefault="008B69BD" w:rsidP="00DA3EEC">
      <w:pPr>
        <w:pStyle w:val="ListParagraph"/>
        <w:numPr>
          <w:ilvl w:val="0"/>
          <w:numId w:val="11"/>
        </w:numPr>
        <w:spacing w:after="0" w:line="240" w:lineRule="auto"/>
        <w:ind w:left="900"/>
      </w:pPr>
      <w:r w:rsidRPr="00C0043C">
        <w:t>Description of marketing activities including mail, email, web, social media, etc.</w:t>
      </w:r>
    </w:p>
    <w:p w:rsidR="008B69BD" w:rsidRPr="00C0043C" w:rsidRDefault="008B69BD" w:rsidP="00DA3EEC">
      <w:pPr>
        <w:pStyle w:val="ListParagraph"/>
        <w:numPr>
          <w:ilvl w:val="0"/>
          <w:numId w:val="11"/>
        </w:numPr>
        <w:spacing w:after="0" w:line="240" w:lineRule="auto"/>
        <w:ind w:left="900"/>
      </w:pPr>
      <w:r w:rsidRPr="00C0043C">
        <w:t>Outreach activities</w:t>
      </w:r>
    </w:p>
    <w:p w:rsidR="008B69BD" w:rsidRPr="00C0043C" w:rsidRDefault="008B69BD" w:rsidP="00DA3EEC">
      <w:pPr>
        <w:pStyle w:val="ListParagraph"/>
        <w:numPr>
          <w:ilvl w:val="1"/>
          <w:numId w:val="27"/>
        </w:numPr>
        <w:spacing w:after="0" w:line="240" w:lineRule="auto"/>
        <w:ind w:left="1440"/>
      </w:pPr>
      <w:r w:rsidRPr="00C0043C">
        <w:t>Veteran outreach activities</w:t>
      </w:r>
    </w:p>
    <w:p w:rsidR="008B69BD" w:rsidRPr="00C0043C" w:rsidRDefault="008B69BD" w:rsidP="00DA3EEC">
      <w:pPr>
        <w:pStyle w:val="ListParagraph"/>
        <w:numPr>
          <w:ilvl w:val="1"/>
          <w:numId w:val="27"/>
        </w:numPr>
        <w:spacing w:after="0" w:line="240" w:lineRule="auto"/>
        <w:ind w:left="1440"/>
      </w:pPr>
      <w:r w:rsidRPr="00C0043C">
        <w:t>TAA-eligible participant outreach activities</w:t>
      </w:r>
    </w:p>
    <w:p w:rsidR="008B69BD" w:rsidRPr="00C0043C" w:rsidRDefault="008B69BD" w:rsidP="00DA3EEC">
      <w:pPr>
        <w:pStyle w:val="ListParagraph"/>
        <w:numPr>
          <w:ilvl w:val="1"/>
          <w:numId w:val="27"/>
        </w:numPr>
        <w:spacing w:after="0" w:line="240" w:lineRule="auto"/>
        <w:ind w:left="1440"/>
      </w:pPr>
      <w:r w:rsidRPr="00C0043C">
        <w:t>Other activities</w:t>
      </w:r>
    </w:p>
    <w:p w:rsidR="008B69BD" w:rsidRPr="00C0043C" w:rsidRDefault="008B69BD" w:rsidP="00DA3EEC">
      <w:pPr>
        <w:pStyle w:val="ListParagraph"/>
        <w:numPr>
          <w:ilvl w:val="0"/>
          <w:numId w:val="11"/>
        </w:numPr>
        <w:spacing w:after="0" w:line="240" w:lineRule="auto"/>
        <w:ind w:left="900"/>
      </w:pPr>
      <w:r>
        <w:t>Information sessions held-</w:t>
      </w:r>
      <w:r w:rsidRPr="00C0043C">
        <w:t>dates, times, format, turnout (webinar,  live)</w:t>
      </w:r>
    </w:p>
    <w:p w:rsidR="008B69BD" w:rsidRPr="00C0043C" w:rsidRDefault="008B69BD" w:rsidP="00DA3EEC">
      <w:pPr>
        <w:pStyle w:val="ListParagraph"/>
        <w:numPr>
          <w:ilvl w:val="0"/>
          <w:numId w:val="11"/>
        </w:numPr>
        <w:spacing w:after="0" w:line="240" w:lineRule="auto"/>
        <w:ind w:left="900"/>
      </w:pPr>
      <w:r w:rsidRPr="00C0043C">
        <w:t>Methods for determining effectiveness of marketing and outreach activities (e.g. unique URL on mailers, unique phone number, asking student how they heard about the program, web analytics, etc.)</w:t>
      </w:r>
    </w:p>
    <w:p w:rsidR="008B69BD" w:rsidRPr="00C0043C" w:rsidRDefault="008B69BD" w:rsidP="00DA3EEC">
      <w:pPr>
        <w:pStyle w:val="ListParagraph"/>
        <w:numPr>
          <w:ilvl w:val="0"/>
          <w:numId w:val="11"/>
        </w:numPr>
        <w:spacing w:after="0" w:line="240" w:lineRule="auto"/>
        <w:ind w:left="900"/>
      </w:pPr>
      <w:r w:rsidRPr="00C0043C">
        <w:t xml:space="preserve">Expectations of students </w:t>
      </w:r>
    </w:p>
    <w:p w:rsidR="008B69BD" w:rsidRDefault="008B69BD" w:rsidP="00DA3EEC">
      <w:pPr>
        <w:pStyle w:val="ListParagraph"/>
        <w:numPr>
          <w:ilvl w:val="0"/>
          <w:numId w:val="11"/>
        </w:numPr>
        <w:spacing w:after="0" w:line="240" w:lineRule="auto"/>
        <w:ind w:left="900"/>
      </w:pPr>
      <w:r>
        <w:t>#</w:t>
      </w:r>
      <w:r w:rsidRPr="00C0043C">
        <w:t xml:space="preserve"> of students enrolled at each program</w:t>
      </w:r>
    </w:p>
    <w:p w:rsidR="008B69BD" w:rsidRPr="00C0043C" w:rsidRDefault="008B69BD" w:rsidP="008B69BD">
      <w:pPr>
        <w:pStyle w:val="ListParagraph"/>
        <w:spacing w:after="0" w:line="240" w:lineRule="auto"/>
        <w:ind w:left="810"/>
      </w:pPr>
    </w:p>
    <w:p w:rsidR="008B69BD" w:rsidRPr="00C0043C" w:rsidRDefault="008B69BD" w:rsidP="008B69BD">
      <w:pPr>
        <w:shd w:val="pct15" w:color="auto" w:fill="auto"/>
        <w:rPr>
          <w:rFonts w:asciiTheme="minorHAnsi" w:hAnsiTheme="minorHAnsi"/>
          <w:b/>
          <w:sz w:val="22"/>
          <w:szCs w:val="22"/>
        </w:rPr>
      </w:pPr>
      <w:r w:rsidRPr="00C0043C">
        <w:rPr>
          <w:rFonts w:asciiTheme="minorHAnsi" w:hAnsiTheme="minorHAnsi"/>
          <w:b/>
          <w:sz w:val="22"/>
          <w:szCs w:val="22"/>
        </w:rPr>
        <w:t>Employment</w:t>
      </w:r>
    </w:p>
    <w:p w:rsidR="008B69BD" w:rsidRPr="00981632" w:rsidRDefault="008B69BD" w:rsidP="00DA3EEC">
      <w:pPr>
        <w:pStyle w:val="ListParagraph"/>
        <w:numPr>
          <w:ilvl w:val="0"/>
          <w:numId w:val="12"/>
        </w:numPr>
        <w:spacing w:after="0" w:line="240" w:lineRule="auto"/>
        <w:ind w:left="900"/>
        <w:rPr>
          <w:rFonts w:cs="Calibri"/>
        </w:rPr>
      </w:pPr>
      <w:r w:rsidRPr="00C0043C">
        <w:rPr>
          <w:rFonts w:cs="Calibri"/>
        </w:rPr>
        <w:t>Job</w:t>
      </w:r>
      <w:r>
        <w:rPr>
          <w:rFonts w:cs="Calibri"/>
        </w:rPr>
        <w:t xml:space="preserve"> Search Services Provided, </w:t>
      </w:r>
      <w:r w:rsidRPr="00C0043C">
        <w:rPr>
          <w:rFonts w:cs="Calibri"/>
        </w:rPr>
        <w:t>Groups</w:t>
      </w:r>
      <w:r>
        <w:rPr>
          <w:rFonts w:cs="Calibri"/>
        </w:rPr>
        <w:t>-</w:t>
      </w:r>
      <w:r w:rsidRPr="00981632">
        <w:rPr>
          <w:rFonts w:cs="Calibri"/>
        </w:rPr>
        <w:t>Resumes, Cover letters, References, Job searching and Application Process</w:t>
      </w:r>
    </w:p>
    <w:p w:rsidR="008B69BD" w:rsidRDefault="008B69BD" w:rsidP="00DA3EEC">
      <w:pPr>
        <w:pStyle w:val="ListParagraph"/>
        <w:numPr>
          <w:ilvl w:val="0"/>
          <w:numId w:val="12"/>
        </w:numPr>
        <w:spacing w:after="0" w:line="240" w:lineRule="auto"/>
        <w:ind w:left="900"/>
        <w:rPr>
          <w:rFonts w:cs="Calibri"/>
        </w:rPr>
      </w:pPr>
      <w:r>
        <w:rPr>
          <w:rFonts w:cs="Calibri"/>
        </w:rPr>
        <w:t>Job Search Services Provided, One on One-</w:t>
      </w:r>
      <w:r w:rsidRPr="00C0043C">
        <w:rPr>
          <w:rFonts w:cs="Calibri"/>
        </w:rPr>
        <w:t xml:space="preserve">Needs </w:t>
      </w:r>
      <w:r>
        <w:rPr>
          <w:rFonts w:cs="Calibri"/>
        </w:rPr>
        <w:t>dictated by individual student</w:t>
      </w:r>
    </w:p>
    <w:p w:rsidR="008B69BD" w:rsidRPr="00981632" w:rsidRDefault="008B69BD" w:rsidP="00DA3EEC">
      <w:pPr>
        <w:pStyle w:val="ListParagraph"/>
        <w:numPr>
          <w:ilvl w:val="0"/>
          <w:numId w:val="12"/>
        </w:numPr>
        <w:spacing w:after="0" w:line="240" w:lineRule="auto"/>
        <w:ind w:left="900"/>
        <w:rPr>
          <w:rFonts w:cs="Calibri"/>
        </w:rPr>
      </w:pPr>
      <w:r w:rsidRPr="00981632">
        <w:rPr>
          <w:rFonts w:cs="Calibri"/>
        </w:rPr>
        <w:t>Employer Outreach</w:t>
      </w:r>
    </w:p>
    <w:p w:rsidR="008B69BD" w:rsidRPr="00C0043C" w:rsidRDefault="008B69BD" w:rsidP="00DA3EEC">
      <w:pPr>
        <w:pStyle w:val="ListParagraph"/>
        <w:numPr>
          <w:ilvl w:val="0"/>
          <w:numId w:val="20"/>
        </w:numPr>
        <w:spacing w:after="0" w:line="240" w:lineRule="auto"/>
        <w:ind w:left="1440"/>
        <w:rPr>
          <w:rFonts w:cs="Calibri"/>
        </w:rPr>
      </w:pPr>
      <w:r w:rsidRPr="00C0043C">
        <w:rPr>
          <w:rFonts w:cs="Calibri"/>
        </w:rPr>
        <w:t>Professional Organizations</w:t>
      </w:r>
    </w:p>
    <w:p w:rsidR="008B69BD" w:rsidRPr="00C0043C" w:rsidRDefault="008B69BD" w:rsidP="00DA3EEC">
      <w:pPr>
        <w:pStyle w:val="ListParagraph"/>
        <w:numPr>
          <w:ilvl w:val="0"/>
          <w:numId w:val="20"/>
        </w:numPr>
        <w:spacing w:after="0" w:line="240" w:lineRule="auto"/>
        <w:ind w:left="1440"/>
        <w:rPr>
          <w:rFonts w:cs="Calibri"/>
        </w:rPr>
      </w:pPr>
      <w:r w:rsidRPr="00C0043C">
        <w:rPr>
          <w:rFonts w:cs="Calibri"/>
        </w:rPr>
        <w:t>Attending Meeting/Job Fairs</w:t>
      </w:r>
    </w:p>
    <w:p w:rsidR="008B69BD" w:rsidRPr="00981632" w:rsidRDefault="008B69BD" w:rsidP="00DA3EEC">
      <w:pPr>
        <w:pStyle w:val="ListParagraph"/>
        <w:numPr>
          <w:ilvl w:val="0"/>
          <w:numId w:val="12"/>
        </w:numPr>
        <w:spacing w:after="0" w:line="240" w:lineRule="auto"/>
        <w:ind w:left="900"/>
        <w:rPr>
          <w:rFonts w:cs="Calibri"/>
        </w:rPr>
      </w:pPr>
      <w:r>
        <w:rPr>
          <w:rFonts w:cs="Calibri"/>
        </w:rPr>
        <w:t>#</w:t>
      </w:r>
      <w:r w:rsidRPr="00981632">
        <w:rPr>
          <w:rFonts w:cs="Calibri"/>
        </w:rPr>
        <w:t xml:space="preserve"> of students request</w:t>
      </w:r>
      <w:r>
        <w:rPr>
          <w:rFonts w:cs="Calibri"/>
        </w:rPr>
        <w:t>ing internships who are placed</w:t>
      </w:r>
    </w:p>
    <w:p w:rsidR="008B69BD" w:rsidRPr="00981632" w:rsidRDefault="008B69BD" w:rsidP="00DA3EEC">
      <w:pPr>
        <w:pStyle w:val="ListParagraph"/>
        <w:numPr>
          <w:ilvl w:val="0"/>
          <w:numId w:val="12"/>
        </w:numPr>
        <w:spacing w:after="0" w:line="240" w:lineRule="auto"/>
        <w:ind w:left="900"/>
        <w:rPr>
          <w:rFonts w:cs="Calibri"/>
        </w:rPr>
      </w:pPr>
      <w:r>
        <w:rPr>
          <w:rFonts w:cs="Calibri"/>
        </w:rPr>
        <w:t>#</w:t>
      </w:r>
      <w:r w:rsidRPr="00981632">
        <w:rPr>
          <w:rFonts w:cs="Calibri"/>
        </w:rPr>
        <w:t xml:space="preserve"> of students employed in their specific field of study</w:t>
      </w:r>
    </w:p>
    <w:p w:rsidR="008B69BD" w:rsidRPr="00C0043C" w:rsidRDefault="008B69BD" w:rsidP="008B69BD">
      <w:pPr>
        <w:rPr>
          <w:rFonts w:asciiTheme="minorHAnsi" w:hAnsiTheme="minorHAnsi" w:cs="Calibri"/>
          <w:sz w:val="22"/>
          <w:szCs w:val="22"/>
        </w:rPr>
      </w:pPr>
    </w:p>
    <w:p w:rsidR="008B69BD" w:rsidRPr="00C0043C" w:rsidRDefault="008B69BD" w:rsidP="008B69BD">
      <w:pPr>
        <w:shd w:val="pct15" w:color="auto" w:fill="auto"/>
        <w:rPr>
          <w:rFonts w:asciiTheme="minorHAnsi" w:hAnsiTheme="minorHAnsi"/>
          <w:b/>
          <w:sz w:val="22"/>
          <w:szCs w:val="22"/>
        </w:rPr>
      </w:pPr>
      <w:r w:rsidRPr="00C0043C">
        <w:rPr>
          <w:rFonts w:asciiTheme="minorHAnsi" w:hAnsiTheme="minorHAnsi"/>
          <w:b/>
          <w:sz w:val="22"/>
          <w:szCs w:val="22"/>
        </w:rPr>
        <w:t>EHR Exposure/Use</w:t>
      </w:r>
    </w:p>
    <w:p w:rsidR="008B69BD" w:rsidRPr="00C0043C" w:rsidRDefault="008B69BD" w:rsidP="00DA3EEC">
      <w:pPr>
        <w:pStyle w:val="ListParagraph"/>
        <w:numPr>
          <w:ilvl w:val="0"/>
          <w:numId w:val="14"/>
        </w:numPr>
        <w:spacing w:after="0" w:line="240" w:lineRule="auto"/>
        <w:ind w:left="900"/>
        <w:rPr>
          <w:rFonts w:cs="Calibri"/>
        </w:rPr>
      </w:pPr>
      <w:r>
        <w:rPr>
          <w:rFonts w:cs="Calibri"/>
        </w:rPr>
        <w:t>#</w:t>
      </w:r>
      <w:r w:rsidRPr="00C0043C">
        <w:rPr>
          <w:rFonts w:cs="Calibri"/>
        </w:rPr>
        <w:t xml:space="preserve"> of students with exposure to EHRs</w:t>
      </w:r>
    </w:p>
    <w:p w:rsidR="008B69BD" w:rsidRPr="00C0043C" w:rsidRDefault="008B69BD" w:rsidP="00DA3EEC">
      <w:pPr>
        <w:pStyle w:val="ListParagraph"/>
        <w:numPr>
          <w:ilvl w:val="0"/>
          <w:numId w:val="14"/>
        </w:numPr>
        <w:spacing w:after="0" w:line="240" w:lineRule="auto"/>
        <w:ind w:left="900"/>
        <w:rPr>
          <w:rFonts w:cs="Calibri"/>
        </w:rPr>
      </w:pPr>
      <w:r>
        <w:rPr>
          <w:rFonts w:cs="Calibri"/>
        </w:rPr>
        <w:t>#</w:t>
      </w:r>
      <w:r w:rsidRPr="00C0043C">
        <w:rPr>
          <w:rFonts w:cs="Calibri"/>
        </w:rPr>
        <w:t xml:space="preserve"> of students with hand-on experience with EHRs</w:t>
      </w:r>
    </w:p>
    <w:p w:rsidR="008B69BD" w:rsidRPr="00C0043C" w:rsidRDefault="008B69BD" w:rsidP="00DA3EEC">
      <w:pPr>
        <w:pStyle w:val="ListParagraph"/>
        <w:numPr>
          <w:ilvl w:val="0"/>
          <w:numId w:val="14"/>
        </w:numPr>
        <w:spacing w:after="0" w:line="240" w:lineRule="auto"/>
        <w:ind w:left="900"/>
        <w:rPr>
          <w:rFonts w:cs="Calibri"/>
        </w:rPr>
      </w:pPr>
      <w:r>
        <w:rPr>
          <w:rFonts w:cs="Calibri"/>
        </w:rPr>
        <w:t>#</w:t>
      </w:r>
      <w:r w:rsidRPr="00C0043C">
        <w:rPr>
          <w:rFonts w:cs="Calibri"/>
        </w:rPr>
        <w:t xml:space="preserve"> of programs that provide exposure to EHRs</w:t>
      </w:r>
    </w:p>
    <w:p w:rsidR="008B69BD" w:rsidRPr="00C0043C" w:rsidRDefault="008B69BD" w:rsidP="00DA3EEC">
      <w:pPr>
        <w:pStyle w:val="ListParagraph"/>
        <w:numPr>
          <w:ilvl w:val="0"/>
          <w:numId w:val="14"/>
        </w:numPr>
        <w:spacing w:after="0" w:line="240" w:lineRule="auto"/>
        <w:ind w:left="900"/>
        <w:rPr>
          <w:rFonts w:cs="Calibri"/>
        </w:rPr>
      </w:pPr>
      <w:r>
        <w:rPr>
          <w:rFonts w:cs="Calibri"/>
        </w:rPr>
        <w:t>#</w:t>
      </w:r>
      <w:r w:rsidRPr="00C0043C">
        <w:rPr>
          <w:rFonts w:cs="Calibri"/>
        </w:rPr>
        <w:t xml:space="preserve"> of faculty using EHRs in their classes</w:t>
      </w:r>
    </w:p>
    <w:p w:rsidR="008B69BD" w:rsidRPr="00C0043C" w:rsidRDefault="008B69BD" w:rsidP="00DA3EEC">
      <w:pPr>
        <w:pStyle w:val="ListParagraph"/>
        <w:numPr>
          <w:ilvl w:val="0"/>
          <w:numId w:val="14"/>
        </w:numPr>
        <w:spacing w:after="0" w:line="240" w:lineRule="auto"/>
        <w:ind w:left="900"/>
        <w:rPr>
          <w:rFonts w:cs="Calibri"/>
        </w:rPr>
      </w:pPr>
      <w:r>
        <w:rPr>
          <w:rFonts w:cs="Calibri"/>
        </w:rPr>
        <w:t>#</w:t>
      </w:r>
      <w:r w:rsidRPr="00C0043C">
        <w:rPr>
          <w:rFonts w:cs="Calibri"/>
        </w:rPr>
        <w:t xml:space="preserve"> of EHR system</w:t>
      </w:r>
      <w:r>
        <w:rPr>
          <w:rFonts w:cs="Calibri"/>
        </w:rPr>
        <w:t>s to which students are exposed</w:t>
      </w:r>
    </w:p>
    <w:p w:rsidR="008B69BD" w:rsidRPr="00C0043C" w:rsidRDefault="008B69BD" w:rsidP="008B69BD">
      <w:pPr>
        <w:ind w:left="450"/>
        <w:rPr>
          <w:rFonts w:asciiTheme="minorHAnsi" w:hAnsiTheme="minorHAnsi"/>
          <w:sz w:val="22"/>
          <w:szCs w:val="22"/>
        </w:rPr>
      </w:pPr>
    </w:p>
    <w:p w:rsidR="008B69BD" w:rsidRPr="00C0043C" w:rsidRDefault="008B69BD" w:rsidP="008B69BD">
      <w:pPr>
        <w:shd w:val="pct15" w:color="auto" w:fill="auto"/>
        <w:rPr>
          <w:rFonts w:asciiTheme="minorHAnsi" w:hAnsiTheme="minorHAnsi"/>
          <w:b/>
          <w:sz w:val="22"/>
          <w:szCs w:val="22"/>
        </w:rPr>
      </w:pPr>
      <w:r w:rsidRPr="00C0043C">
        <w:rPr>
          <w:rFonts w:asciiTheme="minorHAnsi" w:hAnsiTheme="minorHAnsi"/>
          <w:b/>
          <w:sz w:val="22"/>
          <w:szCs w:val="22"/>
        </w:rPr>
        <w:t>Curricula Dissemination</w:t>
      </w:r>
    </w:p>
    <w:p w:rsidR="008B69BD" w:rsidRPr="00C0043C" w:rsidRDefault="008B69BD" w:rsidP="00DA3EEC">
      <w:pPr>
        <w:pStyle w:val="ListParagraph"/>
        <w:numPr>
          <w:ilvl w:val="0"/>
          <w:numId w:val="13"/>
        </w:numPr>
        <w:spacing w:after="0" w:line="240" w:lineRule="auto"/>
        <w:ind w:left="900"/>
      </w:pPr>
      <w:r>
        <w:t>#</w:t>
      </w:r>
      <w:r w:rsidRPr="00C0043C">
        <w:t xml:space="preserve"> of online sites where materials are posted</w:t>
      </w:r>
    </w:p>
    <w:p w:rsidR="008B69BD" w:rsidRPr="00C0043C" w:rsidRDefault="008B69BD" w:rsidP="00DA3EEC">
      <w:pPr>
        <w:pStyle w:val="ListParagraph"/>
        <w:numPr>
          <w:ilvl w:val="0"/>
          <w:numId w:val="13"/>
        </w:numPr>
        <w:spacing w:after="0" w:line="240" w:lineRule="auto"/>
        <w:ind w:left="900"/>
      </w:pPr>
      <w:r w:rsidRPr="00C0043C">
        <w:t>Promotion through professional associations, organizations</w:t>
      </w:r>
    </w:p>
    <w:p w:rsidR="008B69BD" w:rsidRPr="00C0043C" w:rsidRDefault="008B69BD" w:rsidP="00DA3EEC">
      <w:pPr>
        <w:pStyle w:val="ListParagraph"/>
        <w:numPr>
          <w:ilvl w:val="0"/>
          <w:numId w:val="21"/>
        </w:numPr>
        <w:spacing w:after="0" w:line="240" w:lineRule="auto"/>
        <w:ind w:left="1440"/>
      </w:pPr>
      <w:r w:rsidRPr="00C0043C">
        <w:t xml:space="preserve">Organizations notified of available curricula </w:t>
      </w:r>
    </w:p>
    <w:p w:rsidR="008B69BD" w:rsidRPr="00C0043C" w:rsidRDefault="008B69BD" w:rsidP="00DA3EEC">
      <w:pPr>
        <w:pStyle w:val="ListParagraph"/>
        <w:numPr>
          <w:ilvl w:val="0"/>
          <w:numId w:val="21"/>
        </w:numPr>
        <w:spacing w:after="0" w:line="240" w:lineRule="auto"/>
        <w:ind w:left="1440"/>
      </w:pPr>
      <w:r w:rsidRPr="00C0043C">
        <w:t># of presentations delivered</w:t>
      </w:r>
    </w:p>
    <w:p w:rsidR="008B69BD" w:rsidRPr="00C0043C" w:rsidRDefault="008B69BD" w:rsidP="00DA3EEC">
      <w:pPr>
        <w:pStyle w:val="ListParagraph"/>
        <w:numPr>
          <w:ilvl w:val="0"/>
          <w:numId w:val="21"/>
        </w:numPr>
        <w:spacing w:after="0" w:line="240" w:lineRule="auto"/>
        <w:ind w:left="1440"/>
      </w:pPr>
      <w:r w:rsidRPr="00C0043C">
        <w:t>Context (e.g., veteran focus) of curriculum development provided</w:t>
      </w:r>
    </w:p>
    <w:p w:rsidR="008B69BD" w:rsidRPr="00C0043C" w:rsidRDefault="008B69BD" w:rsidP="00DA3EEC">
      <w:pPr>
        <w:pStyle w:val="ListParagraph"/>
        <w:numPr>
          <w:ilvl w:val="0"/>
          <w:numId w:val="13"/>
        </w:numPr>
        <w:spacing w:after="0" w:line="240" w:lineRule="auto"/>
        <w:ind w:left="900"/>
      </w:pPr>
      <w:r>
        <w:t xml:space="preserve">PR activity-articles, press releases, </w:t>
      </w:r>
      <w:proofErr w:type="spellStart"/>
      <w:r>
        <w:t>etc</w:t>
      </w:r>
      <w:proofErr w:type="spellEnd"/>
    </w:p>
    <w:p w:rsidR="00C563C1" w:rsidRPr="008B69BD" w:rsidRDefault="008B69BD" w:rsidP="00DA3EEC">
      <w:pPr>
        <w:pStyle w:val="ListParagraph"/>
        <w:numPr>
          <w:ilvl w:val="0"/>
          <w:numId w:val="13"/>
        </w:numPr>
        <w:spacing w:after="0" w:line="240" w:lineRule="auto"/>
        <w:ind w:left="900"/>
      </w:pPr>
      <w:r w:rsidRPr="00C0043C">
        <w:t>Virtual user community established</w:t>
      </w:r>
      <w:bookmarkStart w:id="0" w:name="_GoBack"/>
      <w:bookmarkEnd w:id="0"/>
    </w:p>
    <w:sectPr w:rsidR="00C563C1" w:rsidRPr="008B69BD"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AE5"/>
    <w:multiLevelType w:val="hybridMultilevel"/>
    <w:tmpl w:val="4E381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14ACE"/>
    <w:multiLevelType w:val="hybridMultilevel"/>
    <w:tmpl w:val="07C0BF6C"/>
    <w:lvl w:ilvl="0" w:tplc="3CBC7FE4">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84D38"/>
    <w:multiLevelType w:val="hybridMultilevel"/>
    <w:tmpl w:val="808298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9A068D1"/>
    <w:multiLevelType w:val="hybridMultilevel"/>
    <w:tmpl w:val="C55CC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B977B6"/>
    <w:multiLevelType w:val="hybridMultilevel"/>
    <w:tmpl w:val="2B6C44BE"/>
    <w:lvl w:ilvl="0" w:tplc="BCDCF5D2">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0D5777"/>
    <w:multiLevelType w:val="hybridMultilevel"/>
    <w:tmpl w:val="604A7BB8"/>
    <w:lvl w:ilvl="0" w:tplc="0409000F">
      <w:start w:val="1"/>
      <w:numFmt w:val="decimal"/>
      <w:lvlText w:val="%1."/>
      <w:lvlJc w:val="left"/>
      <w:pPr>
        <w:ind w:left="900" w:hanging="360"/>
      </w:pPr>
    </w:lvl>
    <w:lvl w:ilvl="1" w:tplc="B5E8F708">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B711CA"/>
    <w:multiLevelType w:val="hybridMultilevel"/>
    <w:tmpl w:val="42F4E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C43036"/>
    <w:multiLevelType w:val="hybridMultilevel"/>
    <w:tmpl w:val="76F62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6A109B"/>
    <w:multiLevelType w:val="hybridMultilevel"/>
    <w:tmpl w:val="32EABB0E"/>
    <w:lvl w:ilvl="0" w:tplc="36388A6C">
      <w:start w:val="1"/>
      <w:numFmt w:val="decimal"/>
      <w:lvlText w:val="%1."/>
      <w:lvlJc w:val="left"/>
      <w:pPr>
        <w:ind w:left="785" w:hanging="360"/>
      </w:pPr>
      <w:rPr>
        <w:rFonts w:asciiTheme="minorHAnsi" w:eastAsiaTheme="minorHAnsi" w:hAnsiTheme="minorHAnsi" w:cstheme="minorHAnsi"/>
      </w:rPr>
    </w:lvl>
    <w:lvl w:ilvl="1" w:tplc="04090003">
      <w:start w:val="1"/>
      <w:numFmt w:val="bullet"/>
      <w:lvlText w:val="o"/>
      <w:lvlJc w:val="left"/>
      <w:pPr>
        <w:ind w:left="1505" w:hanging="360"/>
      </w:pPr>
      <w:rPr>
        <w:rFonts w:ascii="Courier New" w:hAnsi="Courier New" w:cs="Courier New" w:hint="default"/>
      </w:rPr>
    </w:lvl>
    <w:lvl w:ilvl="2" w:tplc="04090005">
      <w:start w:val="1"/>
      <w:numFmt w:val="bullet"/>
      <w:lvlText w:val=""/>
      <w:lvlJc w:val="left"/>
      <w:pPr>
        <w:ind w:left="2225" w:hanging="180"/>
      </w:pPr>
      <w:rPr>
        <w:rFonts w:ascii="Wingdings" w:hAnsi="Wingdings" w:hint="default"/>
      </w:r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17416068"/>
    <w:multiLevelType w:val="hybridMultilevel"/>
    <w:tmpl w:val="5BB8F534"/>
    <w:lvl w:ilvl="0" w:tplc="B5E8F70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BE161D"/>
    <w:multiLevelType w:val="hybridMultilevel"/>
    <w:tmpl w:val="1A1ADEB0"/>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nsid w:val="1FC915CB"/>
    <w:multiLevelType w:val="hybridMultilevel"/>
    <w:tmpl w:val="7F8EF3E2"/>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
    <w:nsid w:val="20F5019A"/>
    <w:multiLevelType w:val="hybridMultilevel"/>
    <w:tmpl w:val="5AE457B4"/>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222A679E"/>
    <w:multiLevelType w:val="hybridMultilevel"/>
    <w:tmpl w:val="DACC5F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D26C80"/>
    <w:multiLevelType w:val="hybridMultilevel"/>
    <w:tmpl w:val="B8CC0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3D1E34"/>
    <w:multiLevelType w:val="hybridMultilevel"/>
    <w:tmpl w:val="C03C3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224DD9"/>
    <w:multiLevelType w:val="hybridMultilevel"/>
    <w:tmpl w:val="7AF6C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F0368D"/>
    <w:multiLevelType w:val="hybridMultilevel"/>
    <w:tmpl w:val="001ED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EE5BBA"/>
    <w:multiLevelType w:val="hybridMultilevel"/>
    <w:tmpl w:val="5F281E70"/>
    <w:lvl w:ilvl="0" w:tplc="AF922994">
      <w:start w:val="1"/>
      <w:numFmt w:val="decimal"/>
      <w:lvlText w:val="%1."/>
      <w:lvlJc w:val="left"/>
      <w:pPr>
        <w:ind w:left="1440" w:hanging="360"/>
      </w:pPr>
      <w:rPr>
        <w:rFonts w:hint="default"/>
        <w:b w:val="0"/>
        <w:i w:val="0"/>
      </w:rPr>
    </w:lvl>
    <w:lvl w:ilvl="1" w:tplc="04090019">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BE655A3"/>
    <w:multiLevelType w:val="hybridMultilevel"/>
    <w:tmpl w:val="2F9CF1BE"/>
    <w:lvl w:ilvl="0" w:tplc="0409000F">
      <w:start w:val="1"/>
      <w:numFmt w:val="decimal"/>
      <w:lvlText w:val="%1."/>
      <w:lvlJc w:val="left"/>
      <w:pPr>
        <w:ind w:left="792" w:hanging="360"/>
      </w:p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nsid w:val="3504245F"/>
    <w:multiLevelType w:val="hybridMultilevel"/>
    <w:tmpl w:val="243A525C"/>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1">
    <w:nsid w:val="38270223"/>
    <w:multiLevelType w:val="hybridMultilevel"/>
    <w:tmpl w:val="46D030C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A2013BE"/>
    <w:multiLevelType w:val="hybridMultilevel"/>
    <w:tmpl w:val="5EFED22C"/>
    <w:lvl w:ilvl="0" w:tplc="AF922994">
      <w:start w:val="1"/>
      <w:numFmt w:val="decimal"/>
      <w:lvlText w:val="%1."/>
      <w:lvlJc w:val="left"/>
      <w:pPr>
        <w:ind w:left="1440" w:hanging="360"/>
      </w:pPr>
      <w:rPr>
        <w:rFonts w:hint="default"/>
        <w:b w:val="0"/>
        <w:i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230BB5"/>
    <w:multiLevelType w:val="hybridMultilevel"/>
    <w:tmpl w:val="3FDA0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E7678D"/>
    <w:multiLevelType w:val="hybridMultilevel"/>
    <w:tmpl w:val="A3048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997DFE"/>
    <w:multiLevelType w:val="hybridMultilevel"/>
    <w:tmpl w:val="BD4E1058"/>
    <w:lvl w:ilvl="0" w:tplc="0409000F">
      <w:start w:val="1"/>
      <w:numFmt w:val="decimal"/>
      <w:lvlText w:val="%1."/>
      <w:lvlJc w:val="left"/>
      <w:pPr>
        <w:ind w:left="90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A94707"/>
    <w:multiLevelType w:val="hybridMultilevel"/>
    <w:tmpl w:val="ADC04D04"/>
    <w:lvl w:ilvl="0" w:tplc="241A62FC">
      <w:start w:val="1"/>
      <w:numFmt w:val="bullet"/>
      <w:lvlText w:val=""/>
      <w:lvlJc w:val="left"/>
      <w:pPr>
        <w:ind w:left="1440" w:hanging="360"/>
      </w:pPr>
      <w:rPr>
        <w:rFonts w:ascii="Symbol" w:hAnsi="Symbol" w:hint="default"/>
        <w:sz w:val="22"/>
      </w:rPr>
    </w:lvl>
    <w:lvl w:ilvl="1" w:tplc="04090005">
      <w:start w:val="1"/>
      <w:numFmt w:val="bullet"/>
      <w:lvlText w:val=""/>
      <w:lvlJc w:val="left"/>
      <w:pPr>
        <w:ind w:left="2160" w:hanging="360"/>
      </w:pPr>
      <w:rPr>
        <w:rFonts w:ascii="Wingdings" w:hAnsi="Wingdings" w:hint="default"/>
        <w:sz w:val="22"/>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3F1C5EF1"/>
    <w:multiLevelType w:val="hybridMultilevel"/>
    <w:tmpl w:val="25FEF8B2"/>
    <w:lvl w:ilvl="0" w:tplc="B5E8F708">
      <w:start w:val="1"/>
      <w:numFmt w:val="bullet"/>
      <w:lvlText w:val="o"/>
      <w:lvlJc w:val="left"/>
      <w:pPr>
        <w:ind w:left="1145" w:hanging="360"/>
      </w:pPr>
      <w:rPr>
        <w:rFonts w:ascii="Courier New" w:hAnsi="Courier New"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8">
    <w:nsid w:val="409851C8"/>
    <w:multiLevelType w:val="hybridMultilevel"/>
    <w:tmpl w:val="D53ACC3C"/>
    <w:lvl w:ilvl="0" w:tplc="0409000F">
      <w:start w:val="1"/>
      <w:numFmt w:val="decimal"/>
      <w:lvlText w:val="%1."/>
      <w:lvlJc w:val="left"/>
      <w:pPr>
        <w:ind w:left="90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D22CED"/>
    <w:multiLevelType w:val="hybridMultilevel"/>
    <w:tmpl w:val="6E4E12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70C608D"/>
    <w:multiLevelType w:val="hybridMultilevel"/>
    <w:tmpl w:val="B4940A4E"/>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1">
    <w:nsid w:val="485C375D"/>
    <w:multiLevelType w:val="hybridMultilevel"/>
    <w:tmpl w:val="64FEFE18"/>
    <w:lvl w:ilvl="0" w:tplc="04090019">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4A6BA4"/>
    <w:multiLevelType w:val="hybridMultilevel"/>
    <w:tmpl w:val="D38A03AE"/>
    <w:lvl w:ilvl="0" w:tplc="75AA7AB6">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CA51E53"/>
    <w:multiLevelType w:val="hybridMultilevel"/>
    <w:tmpl w:val="20CC9CF6"/>
    <w:lvl w:ilvl="0" w:tplc="FBE40962">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1087213"/>
    <w:multiLevelType w:val="hybridMultilevel"/>
    <w:tmpl w:val="582ADD36"/>
    <w:lvl w:ilvl="0" w:tplc="184ECE80">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3B6657"/>
    <w:multiLevelType w:val="hybridMultilevel"/>
    <w:tmpl w:val="D362CD16"/>
    <w:lvl w:ilvl="0" w:tplc="04090019">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0F1FE9"/>
    <w:multiLevelType w:val="hybridMultilevel"/>
    <w:tmpl w:val="D33897D0"/>
    <w:lvl w:ilvl="0" w:tplc="0409000F">
      <w:start w:val="1"/>
      <w:numFmt w:val="decimal"/>
      <w:lvlText w:val="%1."/>
      <w:lvlJc w:val="left"/>
      <w:pPr>
        <w:ind w:left="900" w:hanging="360"/>
      </w:pPr>
    </w:lvl>
    <w:lvl w:ilvl="1" w:tplc="B5E8F708">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B021E4"/>
    <w:multiLevelType w:val="hybridMultilevel"/>
    <w:tmpl w:val="9C6C5284"/>
    <w:lvl w:ilvl="0" w:tplc="200E3E26">
      <w:start w:val="1"/>
      <w:numFmt w:val="lowerLetter"/>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B1D2E2F"/>
    <w:multiLevelType w:val="hybridMultilevel"/>
    <w:tmpl w:val="E0B068AE"/>
    <w:lvl w:ilvl="0" w:tplc="B5E8F708">
      <w:start w:val="1"/>
      <w:numFmt w:val="bullet"/>
      <w:lvlText w:val="o"/>
      <w:lvlJc w:val="left"/>
      <w:pPr>
        <w:ind w:left="720" w:hanging="360"/>
      </w:pPr>
      <w:rPr>
        <w:rFonts w:ascii="Courier New" w:hAnsi="Courier New" w:hint="default"/>
      </w:rPr>
    </w:lvl>
    <w:lvl w:ilvl="1" w:tplc="04090019">
      <w:start w:val="1"/>
      <w:numFmt w:val="low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420064"/>
    <w:multiLevelType w:val="hybridMultilevel"/>
    <w:tmpl w:val="B5784B54"/>
    <w:lvl w:ilvl="0" w:tplc="6E5EA030">
      <w:start w:val="1"/>
      <w:numFmt w:val="decimal"/>
      <w:lvlText w:val="%1."/>
      <w:lvlJc w:val="left"/>
      <w:pPr>
        <w:ind w:left="720" w:hanging="360"/>
      </w:pPr>
      <w:rPr>
        <w:rFonts w:asciiTheme="minorHAnsi" w:hAnsiTheme="minorHAnsi" w:cs="Times New Roma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0AA201C"/>
    <w:multiLevelType w:val="hybridMultilevel"/>
    <w:tmpl w:val="339C70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263240"/>
    <w:multiLevelType w:val="hybridMultilevel"/>
    <w:tmpl w:val="BD0A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AA10C1"/>
    <w:multiLevelType w:val="hybridMultilevel"/>
    <w:tmpl w:val="03D8AD2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E382079"/>
    <w:multiLevelType w:val="hybridMultilevel"/>
    <w:tmpl w:val="C1766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E76708E"/>
    <w:multiLevelType w:val="hybridMultilevel"/>
    <w:tmpl w:val="E1181BB0"/>
    <w:lvl w:ilvl="0" w:tplc="6B62223C">
      <w:start w:val="1"/>
      <w:numFmt w:val="decimal"/>
      <w:lvlText w:val="%1."/>
      <w:lvlJc w:val="left"/>
      <w:pPr>
        <w:ind w:left="425" w:hanging="360"/>
      </w:pPr>
      <w:rPr>
        <w:rFonts w:hint="default"/>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45">
    <w:nsid w:val="6F317005"/>
    <w:multiLevelType w:val="hybridMultilevel"/>
    <w:tmpl w:val="7068C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12E4FF2"/>
    <w:multiLevelType w:val="hybridMultilevel"/>
    <w:tmpl w:val="915053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2C77AE7"/>
    <w:multiLevelType w:val="hybridMultilevel"/>
    <w:tmpl w:val="7866539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8">
    <w:nsid w:val="73F420B8"/>
    <w:multiLevelType w:val="hybridMultilevel"/>
    <w:tmpl w:val="CA140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75D04AF"/>
    <w:multiLevelType w:val="hybridMultilevel"/>
    <w:tmpl w:val="2C5E84E8"/>
    <w:lvl w:ilvl="0" w:tplc="4CEAFE9E">
      <w:start w:val="1"/>
      <w:numFmt w:val="decimal"/>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0">
    <w:nsid w:val="77F36FA2"/>
    <w:multiLevelType w:val="hybridMultilevel"/>
    <w:tmpl w:val="F6BE8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B617F13"/>
    <w:multiLevelType w:val="hybridMultilevel"/>
    <w:tmpl w:val="99EC9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9"/>
  </w:num>
  <w:num w:numId="4">
    <w:abstractNumId w:val="49"/>
  </w:num>
  <w:num w:numId="5">
    <w:abstractNumId w:val="47"/>
  </w:num>
  <w:num w:numId="6">
    <w:abstractNumId w:val="12"/>
  </w:num>
  <w:num w:numId="7">
    <w:abstractNumId w:val="21"/>
  </w:num>
  <w:num w:numId="8">
    <w:abstractNumId w:val="26"/>
  </w:num>
  <w:num w:numId="9">
    <w:abstractNumId w:val="28"/>
  </w:num>
  <w:num w:numId="10">
    <w:abstractNumId w:val="8"/>
  </w:num>
  <w:num w:numId="11">
    <w:abstractNumId w:val="22"/>
  </w:num>
  <w:num w:numId="12">
    <w:abstractNumId w:val="44"/>
  </w:num>
  <w:num w:numId="13">
    <w:abstractNumId w:val="6"/>
  </w:num>
  <w:num w:numId="14">
    <w:abstractNumId w:val="43"/>
  </w:num>
  <w:num w:numId="15">
    <w:abstractNumId w:val="27"/>
  </w:num>
  <w:num w:numId="16">
    <w:abstractNumId w:val="29"/>
  </w:num>
  <w:num w:numId="17">
    <w:abstractNumId w:val="5"/>
  </w:num>
  <w:num w:numId="18">
    <w:abstractNumId w:val="25"/>
  </w:num>
  <w:num w:numId="19">
    <w:abstractNumId w:val="36"/>
  </w:num>
  <w:num w:numId="20">
    <w:abstractNumId w:val="9"/>
  </w:num>
  <w:num w:numId="21">
    <w:abstractNumId w:val="42"/>
  </w:num>
  <w:num w:numId="22">
    <w:abstractNumId w:val="10"/>
  </w:num>
  <w:num w:numId="23">
    <w:abstractNumId w:val="11"/>
  </w:num>
  <w:num w:numId="24">
    <w:abstractNumId w:val="30"/>
  </w:num>
  <w:num w:numId="25">
    <w:abstractNumId w:val="20"/>
  </w:num>
  <w:num w:numId="26">
    <w:abstractNumId w:val="38"/>
  </w:num>
  <w:num w:numId="27">
    <w:abstractNumId w:val="18"/>
  </w:num>
  <w:num w:numId="28">
    <w:abstractNumId w:val="34"/>
  </w:num>
  <w:num w:numId="29">
    <w:abstractNumId w:val="39"/>
  </w:num>
  <w:num w:numId="30">
    <w:abstractNumId w:val="37"/>
  </w:num>
  <w:num w:numId="31">
    <w:abstractNumId w:val="4"/>
  </w:num>
  <w:num w:numId="32">
    <w:abstractNumId w:val="33"/>
  </w:num>
  <w:num w:numId="33">
    <w:abstractNumId w:val="32"/>
  </w:num>
  <w:num w:numId="34">
    <w:abstractNumId w:val="3"/>
  </w:num>
  <w:num w:numId="35">
    <w:abstractNumId w:val="1"/>
  </w:num>
  <w:num w:numId="36">
    <w:abstractNumId w:val="31"/>
  </w:num>
  <w:num w:numId="37">
    <w:abstractNumId w:val="35"/>
  </w:num>
  <w:num w:numId="38">
    <w:abstractNumId w:val="45"/>
  </w:num>
  <w:num w:numId="39">
    <w:abstractNumId w:val="7"/>
  </w:num>
  <w:num w:numId="40">
    <w:abstractNumId w:val="16"/>
  </w:num>
  <w:num w:numId="41">
    <w:abstractNumId w:val="51"/>
  </w:num>
  <w:num w:numId="42">
    <w:abstractNumId w:val="0"/>
  </w:num>
  <w:num w:numId="43">
    <w:abstractNumId w:val="14"/>
  </w:num>
  <w:num w:numId="44">
    <w:abstractNumId w:val="41"/>
  </w:num>
  <w:num w:numId="45">
    <w:abstractNumId w:val="23"/>
  </w:num>
  <w:num w:numId="46">
    <w:abstractNumId w:val="24"/>
  </w:num>
  <w:num w:numId="47">
    <w:abstractNumId w:val="48"/>
  </w:num>
  <w:num w:numId="48">
    <w:abstractNumId w:val="46"/>
  </w:num>
  <w:num w:numId="49">
    <w:abstractNumId w:val="40"/>
  </w:num>
  <w:num w:numId="50">
    <w:abstractNumId w:val="13"/>
  </w:num>
  <w:num w:numId="51">
    <w:abstractNumId w:val="50"/>
  </w:num>
  <w:num w:numId="52">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2B1C"/>
    <w:rsid w:val="0000320F"/>
    <w:rsid w:val="0001581B"/>
    <w:rsid w:val="0001773B"/>
    <w:rsid w:val="000247B9"/>
    <w:rsid w:val="00024AFC"/>
    <w:rsid w:val="0003259A"/>
    <w:rsid w:val="000342FF"/>
    <w:rsid w:val="00073FB8"/>
    <w:rsid w:val="000751F1"/>
    <w:rsid w:val="0007528C"/>
    <w:rsid w:val="00076FAC"/>
    <w:rsid w:val="0007715B"/>
    <w:rsid w:val="0008302B"/>
    <w:rsid w:val="00084F9F"/>
    <w:rsid w:val="0008538A"/>
    <w:rsid w:val="000956D3"/>
    <w:rsid w:val="000A5615"/>
    <w:rsid w:val="000B1DEB"/>
    <w:rsid w:val="000B4503"/>
    <w:rsid w:val="000C1434"/>
    <w:rsid w:val="000C1C26"/>
    <w:rsid w:val="000C1FB6"/>
    <w:rsid w:val="000E09F6"/>
    <w:rsid w:val="000F145B"/>
    <w:rsid w:val="000F1A4A"/>
    <w:rsid w:val="00101C0B"/>
    <w:rsid w:val="0010379C"/>
    <w:rsid w:val="00105E6E"/>
    <w:rsid w:val="001075D7"/>
    <w:rsid w:val="001143A0"/>
    <w:rsid w:val="001251E5"/>
    <w:rsid w:val="00127E11"/>
    <w:rsid w:val="0013372E"/>
    <w:rsid w:val="00137800"/>
    <w:rsid w:val="00147B37"/>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05EF"/>
    <w:rsid w:val="00204CF7"/>
    <w:rsid w:val="00205347"/>
    <w:rsid w:val="0021011A"/>
    <w:rsid w:val="002165EF"/>
    <w:rsid w:val="002232AD"/>
    <w:rsid w:val="002260E3"/>
    <w:rsid w:val="00226C79"/>
    <w:rsid w:val="00227C23"/>
    <w:rsid w:val="0023346A"/>
    <w:rsid w:val="00244A1F"/>
    <w:rsid w:val="00254E31"/>
    <w:rsid w:val="002671FB"/>
    <w:rsid w:val="00280FD4"/>
    <w:rsid w:val="00284AA7"/>
    <w:rsid w:val="00295176"/>
    <w:rsid w:val="0029789C"/>
    <w:rsid w:val="00297B54"/>
    <w:rsid w:val="002A094B"/>
    <w:rsid w:val="002A6859"/>
    <w:rsid w:val="002A69F9"/>
    <w:rsid w:val="002A70AE"/>
    <w:rsid w:val="002B025F"/>
    <w:rsid w:val="002B22A0"/>
    <w:rsid w:val="002B56A9"/>
    <w:rsid w:val="002B573C"/>
    <w:rsid w:val="002C6E69"/>
    <w:rsid w:val="002D4F4C"/>
    <w:rsid w:val="002E2C49"/>
    <w:rsid w:val="003178E6"/>
    <w:rsid w:val="00327997"/>
    <w:rsid w:val="00333FD2"/>
    <w:rsid w:val="0033726E"/>
    <w:rsid w:val="00345162"/>
    <w:rsid w:val="00345BFF"/>
    <w:rsid w:val="003634AA"/>
    <w:rsid w:val="00363AA0"/>
    <w:rsid w:val="00363FB6"/>
    <w:rsid w:val="00370816"/>
    <w:rsid w:val="00382D8F"/>
    <w:rsid w:val="00391561"/>
    <w:rsid w:val="00392870"/>
    <w:rsid w:val="003A2E07"/>
    <w:rsid w:val="003A5804"/>
    <w:rsid w:val="003B159E"/>
    <w:rsid w:val="003B3534"/>
    <w:rsid w:val="003C2C81"/>
    <w:rsid w:val="003C4F6D"/>
    <w:rsid w:val="003C65C8"/>
    <w:rsid w:val="003D0A0B"/>
    <w:rsid w:val="003E131F"/>
    <w:rsid w:val="003E21F0"/>
    <w:rsid w:val="003E7844"/>
    <w:rsid w:val="003E79F8"/>
    <w:rsid w:val="00403E49"/>
    <w:rsid w:val="00404E1B"/>
    <w:rsid w:val="004054E5"/>
    <w:rsid w:val="00406630"/>
    <w:rsid w:val="00407C14"/>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96C2B"/>
    <w:rsid w:val="004A3037"/>
    <w:rsid w:val="004B31A3"/>
    <w:rsid w:val="004B3DE8"/>
    <w:rsid w:val="004C586B"/>
    <w:rsid w:val="004C614E"/>
    <w:rsid w:val="004C7193"/>
    <w:rsid w:val="004C7F61"/>
    <w:rsid w:val="004D1D6C"/>
    <w:rsid w:val="004D3441"/>
    <w:rsid w:val="004D6CA0"/>
    <w:rsid w:val="004E0DD4"/>
    <w:rsid w:val="004F5025"/>
    <w:rsid w:val="00502933"/>
    <w:rsid w:val="00516F8A"/>
    <w:rsid w:val="005258A2"/>
    <w:rsid w:val="00525A86"/>
    <w:rsid w:val="00526159"/>
    <w:rsid w:val="0052726E"/>
    <w:rsid w:val="00543E4C"/>
    <w:rsid w:val="00545DC8"/>
    <w:rsid w:val="00550005"/>
    <w:rsid w:val="00550786"/>
    <w:rsid w:val="00551B49"/>
    <w:rsid w:val="005577E0"/>
    <w:rsid w:val="005579E5"/>
    <w:rsid w:val="0056224A"/>
    <w:rsid w:val="0056376B"/>
    <w:rsid w:val="00574D4A"/>
    <w:rsid w:val="005759D3"/>
    <w:rsid w:val="00577CE2"/>
    <w:rsid w:val="00587976"/>
    <w:rsid w:val="005921BF"/>
    <w:rsid w:val="00593484"/>
    <w:rsid w:val="00593DDE"/>
    <w:rsid w:val="00594268"/>
    <w:rsid w:val="005A2024"/>
    <w:rsid w:val="005A535C"/>
    <w:rsid w:val="005B1ACF"/>
    <w:rsid w:val="005C4294"/>
    <w:rsid w:val="005C4D63"/>
    <w:rsid w:val="005D2F19"/>
    <w:rsid w:val="005E3FC0"/>
    <w:rsid w:val="005E7C31"/>
    <w:rsid w:val="005F0473"/>
    <w:rsid w:val="005F7740"/>
    <w:rsid w:val="00605286"/>
    <w:rsid w:val="00606B87"/>
    <w:rsid w:val="00606E34"/>
    <w:rsid w:val="00616502"/>
    <w:rsid w:val="00620FED"/>
    <w:rsid w:val="00624FEC"/>
    <w:rsid w:val="006328EF"/>
    <w:rsid w:val="00634B05"/>
    <w:rsid w:val="00635799"/>
    <w:rsid w:val="00636D8C"/>
    <w:rsid w:val="00640D3A"/>
    <w:rsid w:val="006435FF"/>
    <w:rsid w:val="0064401C"/>
    <w:rsid w:val="00650D00"/>
    <w:rsid w:val="006552DC"/>
    <w:rsid w:val="006640F8"/>
    <w:rsid w:val="00666519"/>
    <w:rsid w:val="0066728F"/>
    <w:rsid w:val="00672F67"/>
    <w:rsid w:val="00675C09"/>
    <w:rsid w:val="006849AD"/>
    <w:rsid w:val="00685CC7"/>
    <w:rsid w:val="00687837"/>
    <w:rsid w:val="00695032"/>
    <w:rsid w:val="0069766F"/>
    <w:rsid w:val="006A1C68"/>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664F"/>
    <w:rsid w:val="0070702E"/>
    <w:rsid w:val="007131B6"/>
    <w:rsid w:val="00715626"/>
    <w:rsid w:val="007331CB"/>
    <w:rsid w:val="00735E78"/>
    <w:rsid w:val="007448A2"/>
    <w:rsid w:val="0076373E"/>
    <w:rsid w:val="00763944"/>
    <w:rsid w:val="007755DD"/>
    <w:rsid w:val="007827E4"/>
    <w:rsid w:val="00782995"/>
    <w:rsid w:val="00784478"/>
    <w:rsid w:val="00794D22"/>
    <w:rsid w:val="00796D9E"/>
    <w:rsid w:val="007A07C0"/>
    <w:rsid w:val="007A207D"/>
    <w:rsid w:val="007A2B87"/>
    <w:rsid w:val="007A34AC"/>
    <w:rsid w:val="007A6365"/>
    <w:rsid w:val="007C1BBF"/>
    <w:rsid w:val="007C742F"/>
    <w:rsid w:val="007D5BFA"/>
    <w:rsid w:val="007E1E6E"/>
    <w:rsid w:val="007E48EF"/>
    <w:rsid w:val="007E5485"/>
    <w:rsid w:val="007E5A1F"/>
    <w:rsid w:val="007F642C"/>
    <w:rsid w:val="00800170"/>
    <w:rsid w:val="00806A45"/>
    <w:rsid w:val="00811637"/>
    <w:rsid w:val="00811830"/>
    <w:rsid w:val="008124C6"/>
    <w:rsid w:val="00816B92"/>
    <w:rsid w:val="00817F71"/>
    <w:rsid w:val="00827C10"/>
    <w:rsid w:val="0083639F"/>
    <w:rsid w:val="00844970"/>
    <w:rsid w:val="00847471"/>
    <w:rsid w:val="008537A4"/>
    <w:rsid w:val="00853E50"/>
    <w:rsid w:val="00872758"/>
    <w:rsid w:val="0087432A"/>
    <w:rsid w:val="00894084"/>
    <w:rsid w:val="00894736"/>
    <w:rsid w:val="00897217"/>
    <w:rsid w:val="008A2FB3"/>
    <w:rsid w:val="008A428E"/>
    <w:rsid w:val="008A5C93"/>
    <w:rsid w:val="008B20FB"/>
    <w:rsid w:val="008B68C4"/>
    <w:rsid w:val="008B69BD"/>
    <w:rsid w:val="008C3654"/>
    <w:rsid w:val="008C4A9E"/>
    <w:rsid w:val="008C5FD7"/>
    <w:rsid w:val="008C716A"/>
    <w:rsid w:val="008C772D"/>
    <w:rsid w:val="008D293B"/>
    <w:rsid w:val="008F72A4"/>
    <w:rsid w:val="008F7C09"/>
    <w:rsid w:val="009135FC"/>
    <w:rsid w:val="009206D4"/>
    <w:rsid w:val="00925EAD"/>
    <w:rsid w:val="0093091A"/>
    <w:rsid w:val="00942332"/>
    <w:rsid w:val="009502D4"/>
    <w:rsid w:val="009608F2"/>
    <w:rsid w:val="00982187"/>
    <w:rsid w:val="0098435B"/>
    <w:rsid w:val="009871A7"/>
    <w:rsid w:val="009B3F2B"/>
    <w:rsid w:val="009C55A2"/>
    <w:rsid w:val="009C6546"/>
    <w:rsid w:val="009D07CC"/>
    <w:rsid w:val="009D2FC7"/>
    <w:rsid w:val="009E5165"/>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6328"/>
    <w:rsid w:val="00A822E9"/>
    <w:rsid w:val="00A843F1"/>
    <w:rsid w:val="00A84E6F"/>
    <w:rsid w:val="00A9206E"/>
    <w:rsid w:val="00AA07B8"/>
    <w:rsid w:val="00AA55F5"/>
    <w:rsid w:val="00AB2C82"/>
    <w:rsid w:val="00AB672B"/>
    <w:rsid w:val="00AC4800"/>
    <w:rsid w:val="00AC4F1C"/>
    <w:rsid w:val="00AC772E"/>
    <w:rsid w:val="00AD074B"/>
    <w:rsid w:val="00AD1F77"/>
    <w:rsid w:val="00AD35F7"/>
    <w:rsid w:val="00AD5BE6"/>
    <w:rsid w:val="00AE0AC3"/>
    <w:rsid w:val="00AF32BB"/>
    <w:rsid w:val="00B00852"/>
    <w:rsid w:val="00B01006"/>
    <w:rsid w:val="00B06D03"/>
    <w:rsid w:val="00B0781C"/>
    <w:rsid w:val="00B25DDF"/>
    <w:rsid w:val="00B2745A"/>
    <w:rsid w:val="00B31D1B"/>
    <w:rsid w:val="00B37AD9"/>
    <w:rsid w:val="00B37D42"/>
    <w:rsid w:val="00B54290"/>
    <w:rsid w:val="00B567BF"/>
    <w:rsid w:val="00B71F86"/>
    <w:rsid w:val="00B81443"/>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C91"/>
    <w:rsid w:val="00BF4AB9"/>
    <w:rsid w:val="00C10A68"/>
    <w:rsid w:val="00C12A2D"/>
    <w:rsid w:val="00C16C44"/>
    <w:rsid w:val="00C20C78"/>
    <w:rsid w:val="00C21252"/>
    <w:rsid w:val="00C23293"/>
    <w:rsid w:val="00C2575C"/>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33D3"/>
    <w:rsid w:val="00CB34B8"/>
    <w:rsid w:val="00CB7195"/>
    <w:rsid w:val="00CE4F9B"/>
    <w:rsid w:val="00CF5476"/>
    <w:rsid w:val="00D05A10"/>
    <w:rsid w:val="00D21BFA"/>
    <w:rsid w:val="00D237C6"/>
    <w:rsid w:val="00D26918"/>
    <w:rsid w:val="00D30EE8"/>
    <w:rsid w:val="00D318DF"/>
    <w:rsid w:val="00D4250F"/>
    <w:rsid w:val="00D45DD2"/>
    <w:rsid w:val="00D479AA"/>
    <w:rsid w:val="00D52850"/>
    <w:rsid w:val="00D6676E"/>
    <w:rsid w:val="00D702C1"/>
    <w:rsid w:val="00D70481"/>
    <w:rsid w:val="00D73035"/>
    <w:rsid w:val="00D909B3"/>
    <w:rsid w:val="00D94580"/>
    <w:rsid w:val="00D977FC"/>
    <w:rsid w:val="00D97F29"/>
    <w:rsid w:val="00DA2821"/>
    <w:rsid w:val="00DA3EEC"/>
    <w:rsid w:val="00DB7ADD"/>
    <w:rsid w:val="00DC536A"/>
    <w:rsid w:val="00DC6366"/>
    <w:rsid w:val="00DD152E"/>
    <w:rsid w:val="00DE43AD"/>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63C4B"/>
    <w:rsid w:val="00E65072"/>
    <w:rsid w:val="00E65A91"/>
    <w:rsid w:val="00E66A0D"/>
    <w:rsid w:val="00E674F7"/>
    <w:rsid w:val="00E6761D"/>
    <w:rsid w:val="00E724EA"/>
    <w:rsid w:val="00E73BE2"/>
    <w:rsid w:val="00E82B4C"/>
    <w:rsid w:val="00E83622"/>
    <w:rsid w:val="00E862A1"/>
    <w:rsid w:val="00E86507"/>
    <w:rsid w:val="00E86909"/>
    <w:rsid w:val="00E86A1C"/>
    <w:rsid w:val="00EB390D"/>
    <w:rsid w:val="00EB4BF0"/>
    <w:rsid w:val="00EC6FC0"/>
    <w:rsid w:val="00ED21FC"/>
    <w:rsid w:val="00ED3C28"/>
    <w:rsid w:val="00F07D6A"/>
    <w:rsid w:val="00F112C9"/>
    <w:rsid w:val="00F22501"/>
    <w:rsid w:val="00F239FB"/>
    <w:rsid w:val="00F24730"/>
    <w:rsid w:val="00F2509B"/>
    <w:rsid w:val="00F272ED"/>
    <w:rsid w:val="00F3220B"/>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51AD9-6E64-4744-918A-FBF606F8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2399</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Heather Neikirk</cp:lastModifiedBy>
  <cp:revision>2</cp:revision>
  <cp:lastPrinted>2012-12-18T20:58:00Z</cp:lastPrinted>
  <dcterms:created xsi:type="dcterms:W3CDTF">2014-05-08T18:20:00Z</dcterms:created>
  <dcterms:modified xsi:type="dcterms:W3CDTF">2014-05-08T18:20:00Z</dcterms:modified>
</cp:coreProperties>
</file>